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196C5A69" w:rsidR="002E697B" w:rsidRPr="009E2E19"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3909D7">
              <w:rPr>
                <w:rFonts w:ascii="Times New Roman" w:hAnsi="Times New Roman" w:cs="Times New Roman"/>
                <w:b/>
                <w:bCs/>
              </w:rPr>
              <w:t xml:space="preserve">комплексной </w:t>
            </w:r>
            <w:r w:rsidR="005774F5" w:rsidRPr="007C3F33">
              <w:rPr>
                <w:rFonts w:ascii="Times New Roman" w:hAnsi="Times New Roman" w:cs="Times New Roman"/>
                <w:b/>
                <w:bCs/>
              </w:rPr>
              <w:t>услуги</w:t>
            </w:r>
            <w:r w:rsidR="007C3F33" w:rsidRPr="007C3F33">
              <w:rPr>
                <w:rFonts w:ascii="Times New Roman" w:eastAsia="Times New Roman" w:hAnsi="Times New Roman"/>
                <w:b/>
                <w:bCs/>
                <w:iCs/>
                <w:lang w:eastAsia="ar-SA"/>
              </w:rPr>
              <w:t xml:space="preserve"> </w:t>
            </w:r>
            <w:r w:rsidR="007C3F33" w:rsidRPr="009E2E19">
              <w:rPr>
                <w:rFonts w:ascii="Times New Roman" w:eastAsia="Times New Roman" w:hAnsi="Times New Roman" w:cs="Times New Roman"/>
                <w:b/>
                <w:bCs/>
                <w:iCs/>
                <w:sz w:val="24"/>
                <w:szCs w:val="24"/>
                <w:lang w:eastAsia="ar-SA"/>
              </w:rPr>
              <w:t>«</w:t>
            </w:r>
            <w:r w:rsidR="003909D7" w:rsidRPr="009E2E19">
              <w:rPr>
                <w:rFonts w:ascii="Times New Roman" w:hAnsi="Times New Roman" w:cs="Times New Roman"/>
                <w:b/>
                <w:sz w:val="24"/>
                <w:szCs w:val="24"/>
                <w:shd w:val="clear" w:color="auto" w:fill="FFFFFF"/>
              </w:rPr>
              <w:t>Продвижение услуг (товаров) в социальных сетях</w:t>
            </w:r>
            <w:r w:rsidR="00A1140C" w:rsidRPr="009E2E19">
              <w:rPr>
                <w:rFonts w:ascii="Times New Roman" w:eastAsia="Times New Roman" w:hAnsi="Times New Roman"/>
                <w:b/>
                <w:bCs/>
                <w:iCs/>
                <w:sz w:val="24"/>
                <w:szCs w:val="24"/>
                <w:lang w:eastAsia="ar-SA"/>
              </w:rPr>
              <w:t>»</w:t>
            </w:r>
            <w:r w:rsidR="007C3F33" w:rsidRPr="009E2E19">
              <w:rPr>
                <w:rFonts w:ascii="Times New Roman" w:eastAsia="Times New Roman" w:hAnsi="Times New Roman"/>
                <w:b/>
                <w:bCs/>
                <w:iCs/>
                <w:sz w:val="24"/>
                <w:szCs w:val="24"/>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Микрокредитная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5D0433"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3E7DDEF8" w:rsidR="00224C4B" w:rsidRPr="003909D7" w:rsidRDefault="00224C4B" w:rsidP="003909D7">
            <w:pPr>
              <w:tabs>
                <w:tab w:val="left" w:pos="145"/>
              </w:tabs>
              <w:spacing w:after="0" w:line="240" w:lineRule="auto"/>
              <w:ind w:firstLine="428"/>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8075B7">
              <w:rPr>
                <w:b/>
                <w:bCs/>
              </w:rPr>
              <w:t xml:space="preserve"> </w:t>
            </w:r>
            <w:r w:rsidR="003909D7" w:rsidRPr="003909D7">
              <w:rPr>
                <w:rFonts w:ascii="Times New Roman" w:hAnsi="Times New Roman" w:cs="Times New Roman"/>
                <w:b/>
                <w:bCs/>
              </w:rPr>
              <w:t>комплексной</w:t>
            </w:r>
            <w:r w:rsidR="003909D7" w:rsidRPr="003909D7">
              <w:rPr>
                <w:rFonts w:ascii="Times New Roman" w:hAnsi="Times New Roman" w:cs="Times New Roman"/>
                <w:bCs/>
                <w:sz w:val="24"/>
                <w:szCs w:val="24"/>
              </w:rPr>
              <w:t xml:space="preserve"> </w:t>
            </w:r>
            <w:r w:rsidR="008075B7">
              <w:rPr>
                <w:b/>
                <w:bCs/>
              </w:rPr>
              <w:t>у</w:t>
            </w:r>
            <w:r w:rsidR="004408F9" w:rsidRPr="005774F5">
              <w:rPr>
                <w:rFonts w:ascii="Times New Roman" w:hAnsi="Times New Roman" w:cs="Times New Roman"/>
                <w:b/>
                <w:bCs/>
              </w:rPr>
              <w:t xml:space="preserve">слуги </w:t>
            </w:r>
            <w:r w:rsidR="003909D7" w:rsidRPr="003909D7">
              <w:rPr>
                <w:rFonts w:ascii="Times New Roman" w:eastAsia="Times New Roman" w:hAnsi="Times New Roman" w:cs="Times New Roman"/>
                <w:b/>
                <w:bCs/>
                <w:iCs/>
                <w:lang w:eastAsia="ar-SA"/>
              </w:rPr>
              <w:t>«</w:t>
            </w:r>
            <w:r w:rsidR="003909D7" w:rsidRPr="003909D7">
              <w:rPr>
                <w:rFonts w:ascii="Times New Roman" w:hAnsi="Times New Roman" w:cs="Times New Roman"/>
                <w:b/>
                <w:shd w:val="clear" w:color="auto" w:fill="FFFFFF"/>
              </w:rPr>
              <w:t>Продвижение услуг (товаров) в социальных сетях</w:t>
            </w:r>
            <w:r w:rsidR="003909D7" w:rsidRPr="003909D7">
              <w:rPr>
                <w:rFonts w:ascii="Times New Roman" w:eastAsia="Times New Roman" w:hAnsi="Times New Roman"/>
                <w:b/>
                <w:bCs/>
                <w:iCs/>
                <w:lang w:eastAsia="ar-SA"/>
              </w:rPr>
              <w:t>»</w:t>
            </w:r>
            <w:r w:rsidR="003909D7" w:rsidRPr="003909D7">
              <w:rPr>
                <w:rFonts w:ascii="Times New Roman" w:eastAsia="Times New Roman" w:hAnsi="Times New Roman"/>
                <w:bCs/>
                <w:iCs/>
                <w:sz w:val="24"/>
                <w:szCs w:val="24"/>
                <w:lang w:eastAsia="ar-SA"/>
              </w:rPr>
              <w:t xml:space="preserve"> </w:t>
            </w:r>
            <w:r w:rsidR="003909D7" w:rsidRPr="000D2F4F">
              <w:rPr>
                <w:rFonts w:ascii="Times New Roman" w:eastAsia="Times New Roman" w:hAnsi="Times New Roman"/>
                <w:lang w:eastAsia="ar-SA"/>
              </w:rPr>
              <w:t>субъект</w:t>
            </w:r>
            <w:r w:rsidR="00840B2B">
              <w:rPr>
                <w:rFonts w:ascii="Times New Roman" w:eastAsia="Times New Roman" w:hAnsi="Times New Roman"/>
                <w:lang w:eastAsia="ar-SA"/>
              </w:rPr>
              <w:t>ам</w:t>
            </w:r>
            <w:r w:rsidR="003909D7" w:rsidRPr="000D2F4F">
              <w:rPr>
                <w:rFonts w:ascii="Times New Roman" w:hAnsi="Times New Roman"/>
                <w:bCs/>
              </w:rPr>
              <w:t xml:space="preserve"> </w:t>
            </w:r>
            <w:r w:rsidR="003909D7"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3909D7">
              <w:rPr>
                <w:rFonts w:ascii="Times New Roman" w:eastAsia="Times New Roman" w:hAnsi="Times New Roman"/>
                <w:lang w:eastAsia="ar-SA"/>
              </w:rPr>
              <w:t>вой службы Российской Федерации</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887FFA">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55F846F7" w:rsidR="00476D9C" w:rsidRPr="00744397" w:rsidRDefault="008075B7"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У</w:t>
            </w:r>
            <w:r w:rsidR="004408F9">
              <w:rPr>
                <w:rFonts w:ascii="Times New Roman" w:hAnsi="Times New Roman" w:cs="Times New Roman"/>
                <w:bCs/>
                <w:sz w:val="24"/>
                <w:szCs w:val="24"/>
              </w:rPr>
              <w:t xml:space="preserve">слуга оказывается </w:t>
            </w:r>
            <w:r w:rsidR="00744397">
              <w:rPr>
                <w:rFonts w:ascii="Times New Roman" w:hAnsi="Times New Roman" w:cs="Times New Roman"/>
                <w:bCs/>
                <w:sz w:val="24"/>
                <w:szCs w:val="24"/>
              </w:rPr>
              <w:t xml:space="preserve">на территории </w:t>
            </w:r>
            <w:r w:rsidR="004408F9">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8052C2">
              <w:rPr>
                <w:rFonts w:ascii="Times New Roman" w:hAnsi="Times New Roman"/>
                <w:b/>
                <w:lang w:eastAsia="ru-RU"/>
              </w:rPr>
              <w:lastRenderedPageBreak/>
              <w:t>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02D815E0" w:rsidR="00224C4B" w:rsidRDefault="003909D7" w:rsidP="009D4814">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lastRenderedPageBreak/>
              <w:t>8</w:t>
            </w:r>
            <w:r w:rsidR="00316174">
              <w:rPr>
                <w:rFonts w:ascii="Times New Roman" w:eastAsia="Times New Roman" w:hAnsi="Times New Roman"/>
                <w:lang w:eastAsia="ar-SA"/>
              </w:rPr>
              <w:t>6</w:t>
            </w:r>
            <w:r w:rsidR="00DC02BD">
              <w:rPr>
                <w:rFonts w:ascii="Times New Roman" w:eastAsia="Times New Roman" w:hAnsi="Times New Roman"/>
                <w:lang w:eastAsia="ar-SA"/>
              </w:rPr>
              <w:t>0</w:t>
            </w:r>
            <w:r w:rsidR="00DC02BD" w:rsidRPr="00DC02BD">
              <w:rPr>
                <w:rFonts w:ascii="Times New Roman" w:eastAsia="Times New Roman" w:hAnsi="Times New Roman"/>
                <w:lang w:eastAsia="ar-SA"/>
              </w:rPr>
              <w:t xml:space="preserve"> 00</w:t>
            </w:r>
            <w:r w:rsidR="004E1712">
              <w:rPr>
                <w:rFonts w:ascii="Times New Roman" w:eastAsia="Times New Roman" w:hAnsi="Times New Roman"/>
                <w:lang w:eastAsia="ar-SA"/>
              </w:rPr>
              <w:t>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w:t>
            </w:r>
            <w:r>
              <w:rPr>
                <w:rFonts w:ascii="Times New Roman" w:eastAsia="Times New Roman" w:hAnsi="Times New Roman"/>
                <w:lang w:eastAsia="ar-SA"/>
              </w:rPr>
              <w:t xml:space="preserve">восемьсот </w:t>
            </w:r>
            <w:r w:rsidR="00316174">
              <w:rPr>
                <w:rFonts w:ascii="Times New Roman" w:eastAsia="Times New Roman" w:hAnsi="Times New Roman"/>
                <w:lang w:eastAsia="ar-SA"/>
              </w:rPr>
              <w:t>шестьдесят</w:t>
            </w:r>
            <w:r w:rsidR="00DD665B">
              <w:rPr>
                <w:rFonts w:ascii="Times New Roman" w:eastAsia="Times New Roman" w:hAnsi="Times New Roman"/>
                <w:lang w:eastAsia="ar-SA"/>
              </w:rPr>
              <w:t xml:space="preserve"> </w:t>
            </w:r>
            <w:r w:rsidR="00476D9C">
              <w:rPr>
                <w:rFonts w:ascii="Times New Roman" w:eastAsia="Times New Roman" w:hAnsi="Times New Roman"/>
                <w:lang w:eastAsia="ar-SA"/>
              </w:rPr>
              <w:t>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w:t>
            </w:r>
            <w:proofErr w:type="gramEnd"/>
            <w:r w:rsidR="00A6552A" w:rsidRPr="00A6552A">
              <w:rPr>
                <w:rFonts w:ascii="Times New Roman" w:eastAsia="Calibri" w:hAnsi="Times New Roman" w:cs="Times New Roman"/>
                <w:bCs/>
              </w:rPr>
              <w:t xml:space="preserve">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430005, Республика Мордовия, г. Саранск, ул. Московская, 14, пом. 2, каб.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020537CF"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4B6EA8">
              <w:rPr>
                <w:rFonts w:ascii="Times New Roman" w:eastAsia="Arial Unicode MS" w:hAnsi="Times New Roman"/>
                <w:lang w:eastAsia="ru-RU" w:bidi="ru-RU"/>
              </w:rPr>
              <w:t>01</w:t>
            </w:r>
            <w:r w:rsidR="0008104A" w:rsidRPr="00304677">
              <w:rPr>
                <w:rFonts w:ascii="Times New Roman" w:eastAsia="Arial Unicode MS" w:hAnsi="Times New Roman"/>
                <w:lang w:eastAsia="ru-RU" w:bidi="ru-RU"/>
              </w:rPr>
              <w:t>.0</w:t>
            </w:r>
            <w:r w:rsidR="004B6EA8">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840B2B">
              <w:rPr>
                <w:rFonts w:ascii="Times New Roman" w:eastAsia="Arial Unicode MS" w:hAnsi="Times New Roman"/>
                <w:lang w:eastAsia="ru-RU" w:bidi="ru-RU"/>
              </w:rPr>
              <w:t>1</w:t>
            </w:r>
            <w:r w:rsidR="004B6EA8">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6DC71FA5" w:rsidR="00224C4B" w:rsidRPr="00087A94" w:rsidRDefault="00A0353E" w:rsidP="00840B2B">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840B2B">
              <w:rPr>
                <w:rStyle w:val="a5"/>
                <w:rFonts w:ascii="Times New Roman" w:eastAsia="Calibri" w:hAnsi="Times New Roman" w:cs="Times New Roman"/>
                <w:color w:val="auto"/>
                <w:sz w:val="24"/>
                <w:szCs w:val="24"/>
                <w:u w:val="none"/>
              </w:rPr>
              <w:t>1</w:t>
            </w:r>
            <w:r w:rsidR="004B6EA8">
              <w:rPr>
                <w:rStyle w:val="a5"/>
                <w:rFonts w:ascii="Times New Roman" w:eastAsia="Calibri" w:hAnsi="Times New Roman" w:cs="Times New Roman"/>
                <w:color w:val="auto"/>
                <w:sz w:val="24"/>
                <w:szCs w:val="24"/>
                <w:u w:val="none"/>
              </w:rPr>
              <w:t>2</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r w:rsidRPr="008052C2">
              <w:rPr>
                <w:rFonts w:ascii="Times New Roman" w:eastAsia="Arial Unicode MS" w:hAnsi="Times New Roman"/>
                <w:lang w:eastAsia="ru-RU" w:bidi="ru-RU"/>
              </w:rPr>
              <w:t xml:space="preserve">Микрокредитная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4B6EA8" w:rsidRDefault="00476D9C" w:rsidP="009D4814">
            <w:pPr>
              <w:spacing w:after="120" w:line="240" w:lineRule="auto"/>
              <w:ind w:right="283"/>
              <w:rPr>
                <w:rFonts w:ascii="Times New Roman" w:hAnsi="Times New Roman"/>
                <w:b/>
                <w:bCs/>
              </w:rPr>
            </w:pPr>
            <w:r w:rsidRPr="004B6EA8">
              <w:rPr>
                <w:rFonts w:ascii="Times New Roman" w:hAnsi="Times New Roman"/>
                <w:b/>
                <w:bCs/>
              </w:rPr>
              <w:t xml:space="preserve">Время и дата рассмотрения заявок и подведения итогов: </w:t>
            </w:r>
          </w:p>
          <w:p w14:paraId="11245FB9" w14:textId="459D8F18" w:rsidR="00476D9C" w:rsidRPr="00304677" w:rsidRDefault="00840B2B" w:rsidP="009D4814">
            <w:pPr>
              <w:tabs>
                <w:tab w:val="left" w:pos="454"/>
              </w:tabs>
              <w:spacing w:after="0" w:line="240" w:lineRule="auto"/>
              <w:ind w:firstLine="601"/>
              <w:contextualSpacing/>
              <w:jc w:val="both"/>
              <w:rPr>
                <w:rFonts w:ascii="Times New Roman" w:hAnsi="Times New Roman"/>
              </w:rPr>
            </w:pPr>
            <w:r w:rsidRPr="004B6EA8">
              <w:rPr>
                <w:rFonts w:ascii="Times New Roman" w:hAnsi="Times New Roman"/>
                <w:b/>
                <w:bCs/>
              </w:rPr>
              <w:t>1</w:t>
            </w:r>
            <w:r w:rsidR="004B6EA8" w:rsidRPr="004B6EA8">
              <w:rPr>
                <w:rFonts w:ascii="Times New Roman" w:hAnsi="Times New Roman"/>
                <w:b/>
                <w:bCs/>
              </w:rPr>
              <w:t>5</w:t>
            </w:r>
            <w:r w:rsidR="00476D9C" w:rsidRPr="004B6EA8">
              <w:rPr>
                <w:rFonts w:ascii="Times New Roman" w:hAnsi="Times New Roman"/>
                <w:b/>
                <w:bCs/>
              </w:rPr>
              <w:t>.0</w:t>
            </w:r>
            <w:r w:rsidRPr="004B6EA8">
              <w:rPr>
                <w:rFonts w:ascii="Times New Roman" w:hAnsi="Times New Roman"/>
                <w:b/>
                <w:bCs/>
              </w:rPr>
              <w:t>7</w:t>
            </w:r>
            <w:r w:rsidR="00476D9C" w:rsidRPr="004B6EA8">
              <w:rPr>
                <w:rFonts w:ascii="Times New Roman" w:hAnsi="Times New Roman"/>
                <w:b/>
                <w:bCs/>
              </w:rPr>
              <w:t>.2022 г.</w:t>
            </w:r>
            <w:r w:rsidR="00476D9C" w:rsidRPr="00304677">
              <w:rPr>
                <w:rFonts w:ascii="Times New Roman" w:hAnsi="Times New Roman"/>
              </w:rPr>
              <w:t xml:space="preserve">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lastRenderedPageBreak/>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5D0433"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255B8BD3" w14:textId="77777777" w:rsidR="00D41D66" w:rsidRDefault="00D41D66" w:rsidP="00A921C0">
      <w:pPr>
        <w:spacing w:after="0" w:line="240" w:lineRule="auto"/>
        <w:jc w:val="center"/>
        <w:rPr>
          <w:rFonts w:ascii="Times New Roman" w:hAnsi="Times New Roman"/>
          <w:b/>
          <w:bCs/>
          <w:sz w:val="24"/>
          <w:szCs w:val="24"/>
        </w:rPr>
      </w:pPr>
    </w:p>
    <w:p w14:paraId="440FE5BC" w14:textId="77777777" w:rsidR="00D41D66" w:rsidRDefault="00D41D66" w:rsidP="00A921C0">
      <w:pPr>
        <w:spacing w:after="0" w:line="240" w:lineRule="auto"/>
        <w:jc w:val="center"/>
        <w:rPr>
          <w:rFonts w:ascii="Times New Roman" w:hAnsi="Times New Roman"/>
          <w:b/>
          <w:bCs/>
          <w:sz w:val="24"/>
          <w:szCs w:val="24"/>
        </w:rPr>
      </w:pPr>
    </w:p>
    <w:p w14:paraId="30ED2D19" w14:textId="77777777" w:rsidR="00D41D66" w:rsidRDefault="00D41D66" w:rsidP="00A921C0">
      <w:pPr>
        <w:spacing w:after="0" w:line="240" w:lineRule="auto"/>
        <w:jc w:val="center"/>
        <w:rPr>
          <w:rFonts w:ascii="Times New Roman" w:hAnsi="Times New Roman"/>
          <w:b/>
          <w:bCs/>
          <w:sz w:val="24"/>
          <w:szCs w:val="24"/>
        </w:rPr>
      </w:pPr>
    </w:p>
    <w:p w14:paraId="15E7DCB8" w14:textId="77777777" w:rsidR="00D41D66" w:rsidRDefault="00D41D66" w:rsidP="00A921C0">
      <w:pPr>
        <w:spacing w:after="0" w:line="240" w:lineRule="auto"/>
        <w:jc w:val="center"/>
        <w:rPr>
          <w:rFonts w:ascii="Times New Roman" w:hAnsi="Times New Roman"/>
          <w:b/>
          <w:bCs/>
          <w:sz w:val="24"/>
          <w:szCs w:val="24"/>
        </w:rPr>
      </w:pPr>
    </w:p>
    <w:p w14:paraId="7B0B4101" w14:textId="77777777" w:rsidR="00D41D66" w:rsidRDefault="00D41D66" w:rsidP="00A921C0">
      <w:pPr>
        <w:spacing w:after="0" w:line="240" w:lineRule="auto"/>
        <w:jc w:val="center"/>
        <w:rPr>
          <w:rFonts w:ascii="Times New Roman" w:hAnsi="Times New Roman"/>
          <w:b/>
          <w:bCs/>
          <w:sz w:val="24"/>
          <w:szCs w:val="24"/>
        </w:rPr>
      </w:pPr>
    </w:p>
    <w:p w14:paraId="79C9AC1C" w14:textId="77777777" w:rsidR="00D41D66" w:rsidRDefault="00D41D66" w:rsidP="00A921C0">
      <w:pPr>
        <w:spacing w:after="0" w:line="240" w:lineRule="auto"/>
        <w:jc w:val="center"/>
        <w:rPr>
          <w:rFonts w:ascii="Times New Roman" w:hAnsi="Times New Roman"/>
          <w:b/>
          <w:bCs/>
          <w:sz w:val="24"/>
          <w:szCs w:val="24"/>
        </w:rPr>
      </w:pPr>
    </w:p>
    <w:p w14:paraId="48DCABFA" w14:textId="77777777" w:rsidR="00D41D66" w:rsidRDefault="00D41D66" w:rsidP="00A921C0">
      <w:pPr>
        <w:spacing w:after="0" w:line="240" w:lineRule="auto"/>
        <w:jc w:val="center"/>
        <w:rPr>
          <w:rFonts w:ascii="Times New Roman" w:hAnsi="Times New Roman"/>
          <w:b/>
          <w:bCs/>
          <w:sz w:val="24"/>
          <w:szCs w:val="24"/>
        </w:rPr>
      </w:pPr>
    </w:p>
    <w:p w14:paraId="54BE6EC2" w14:textId="77777777" w:rsidR="00D41D66" w:rsidRDefault="00D41D66" w:rsidP="00A921C0">
      <w:pPr>
        <w:spacing w:after="0" w:line="240" w:lineRule="auto"/>
        <w:jc w:val="center"/>
        <w:rPr>
          <w:rFonts w:ascii="Times New Roman" w:hAnsi="Times New Roman"/>
          <w:b/>
          <w:bCs/>
          <w:sz w:val="24"/>
          <w:szCs w:val="24"/>
        </w:rPr>
      </w:pPr>
    </w:p>
    <w:p w14:paraId="28ABF99F" w14:textId="77777777" w:rsidR="00D41D66" w:rsidRDefault="00D41D66" w:rsidP="00A921C0">
      <w:pPr>
        <w:spacing w:after="0" w:line="240" w:lineRule="auto"/>
        <w:jc w:val="center"/>
        <w:rPr>
          <w:rFonts w:ascii="Times New Roman" w:hAnsi="Times New Roman"/>
          <w:b/>
          <w:bCs/>
          <w:sz w:val="24"/>
          <w:szCs w:val="24"/>
        </w:rPr>
      </w:pPr>
    </w:p>
    <w:p w14:paraId="689406E0" w14:textId="77777777" w:rsidR="00D41D66" w:rsidRDefault="00D41D66" w:rsidP="00A921C0">
      <w:pPr>
        <w:spacing w:after="0" w:line="240" w:lineRule="auto"/>
        <w:jc w:val="center"/>
        <w:rPr>
          <w:rFonts w:ascii="Times New Roman" w:hAnsi="Times New Roman"/>
          <w:b/>
          <w:bCs/>
          <w:sz w:val="24"/>
          <w:szCs w:val="24"/>
        </w:rPr>
      </w:pPr>
    </w:p>
    <w:p w14:paraId="11D8AF79" w14:textId="77777777" w:rsidR="00D41D66" w:rsidRDefault="00D41D66" w:rsidP="00A921C0">
      <w:pPr>
        <w:spacing w:after="0" w:line="240" w:lineRule="auto"/>
        <w:jc w:val="center"/>
        <w:rPr>
          <w:rFonts w:ascii="Times New Roman" w:hAnsi="Times New Roman"/>
          <w:b/>
          <w:bCs/>
          <w:sz w:val="24"/>
          <w:szCs w:val="24"/>
        </w:rPr>
      </w:pPr>
    </w:p>
    <w:p w14:paraId="40D05E3E" w14:textId="77777777" w:rsidR="00D41D66" w:rsidRDefault="00D41D66" w:rsidP="00A921C0">
      <w:pPr>
        <w:spacing w:after="0" w:line="240" w:lineRule="auto"/>
        <w:jc w:val="center"/>
        <w:rPr>
          <w:rFonts w:ascii="Times New Roman" w:hAnsi="Times New Roman"/>
          <w:b/>
          <w:bCs/>
          <w:sz w:val="24"/>
          <w:szCs w:val="24"/>
        </w:rPr>
      </w:pPr>
    </w:p>
    <w:p w14:paraId="14BC4D96" w14:textId="77777777" w:rsidR="00D41D66" w:rsidRDefault="00D41D66" w:rsidP="00A921C0">
      <w:pPr>
        <w:spacing w:after="0" w:line="240" w:lineRule="auto"/>
        <w:jc w:val="center"/>
        <w:rPr>
          <w:rFonts w:ascii="Times New Roman" w:hAnsi="Times New Roman"/>
          <w:b/>
          <w:bCs/>
          <w:sz w:val="24"/>
          <w:szCs w:val="24"/>
        </w:rPr>
      </w:pPr>
    </w:p>
    <w:p w14:paraId="16F93DE6" w14:textId="77777777" w:rsidR="00D41D66" w:rsidRDefault="00D41D66" w:rsidP="00A921C0">
      <w:pPr>
        <w:spacing w:after="0" w:line="240" w:lineRule="auto"/>
        <w:jc w:val="center"/>
        <w:rPr>
          <w:rFonts w:ascii="Times New Roman" w:hAnsi="Times New Roman"/>
          <w:b/>
          <w:bCs/>
          <w:sz w:val="24"/>
          <w:szCs w:val="24"/>
        </w:rPr>
      </w:pPr>
    </w:p>
    <w:p w14:paraId="72C86230" w14:textId="77777777" w:rsidR="00D41D66" w:rsidRDefault="00D41D66" w:rsidP="00A921C0">
      <w:pPr>
        <w:spacing w:after="0" w:line="240" w:lineRule="auto"/>
        <w:jc w:val="center"/>
        <w:rPr>
          <w:rFonts w:ascii="Times New Roman" w:hAnsi="Times New Roman"/>
          <w:b/>
          <w:bCs/>
          <w:sz w:val="24"/>
          <w:szCs w:val="24"/>
        </w:rPr>
      </w:pPr>
    </w:p>
    <w:p w14:paraId="0C6BD024" w14:textId="77777777" w:rsidR="00D41D66" w:rsidRDefault="00D41D66" w:rsidP="00A921C0">
      <w:pPr>
        <w:spacing w:after="0" w:line="240" w:lineRule="auto"/>
        <w:jc w:val="center"/>
        <w:rPr>
          <w:rFonts w:ascii="Times New Roman" w:hAnsi="Times New Roman"/>
          <w:b/>
          <w:bCs/>
          <w:sz w:val="24"/>
          <w:szCs w:val="24"/>
        </w:rPr>
      </w:pPr>
    </w:p>
    <w:p w14:paraId="1F1C9C91" w14:textId="77777777" w:rsidR="00D41D66" w:rsidRDefault="00D41D66" w:rsidP="00A921C0">
      <w:pPr>
        <w:spacing w:after="0" w:line="240" w:lineRule="auto"/>
        <w:jc w:val="center"/>
        <w:rPr>
          <w:rFonts w:ascii="Times New Roman" w:hAnsi="Times New Roman"/>
          <w:b/>
          <w:bCs/>
          <w:sz w:val="24"/>
          <w:szCs w:val="24"/>
        </w:rPr>
      </w:pPr>
    </w:p>
    <w:p w14:paraId="27AF35F4" w14:textId="77777777" w:rsidR="00D41D66" w:rsidRDefault="00D41D66" w:rsidP="00A921C0">
      <w:pPr>
        <w:spacing w:after="0" w:line="240" w:lineRule="auto"/>
        <w:jc w:val="center"/>
        <w:rPr>
          <w:rFonts w:ascii="Times New Roman" w:hAnsi="Times New Roman"/>
          <w:b/>
          <w:bCs/>
          <w:sz w:val="24"/>
          <w:szCs w:val="24"/>
        </w:rPr>
      </w:pPr>
    </w:p>
    <w:p w14:paraId="07B58BDD" w14:textId="77777777" w:rsidR="00D41D66" w:rsidRDefault="00D41D66" w:rsidP="00A921C0">
      <w:pPr>
        <w:spacing w:after="0" w:line="240" w:lineRule="auto"/>
        <w:jc w:val="center"/>
        <w:rPr>
          <w:rFonts w:ascii="Times New Roman" w:hAnsi="Times New Roman"/>
          <w:b/>
          <w:bCs/>
          <w:sz w:val="24"/>
          <w:szCs w:val="24"/>
        </w:rPr>
      </w:pPr>
    </w:p>
    <w:p w14:paraId="5AC355EE" w14:textId="77777777" w:rsidR="00D41D66" w:rsidRDefault="00D41D66" w:rsidP="00A921C0">
      <w:pPr>
        <w:spacing w:after="0" w:line="240" w:lineRule="auto"/>
        <w:jc w:val="center"/>
        <w:rPr>
          <w:rFonts w:ascii="Times New Roman" w:hAnsi="Times New Roman"/>
          <w:b/>
          <w:bCs/>
          <w:sz w:val="24"/>
          <w:szCs w:val="24"/>
        </w:rPr>
      </w:pPr>
    </w:p>
    <w:p w14:paraId="12C47197" w14:textId="77777777" w:rsidR="00D41D66" w:rsidRDefault="00D41D66" w:rsidP="00A921C0">
      <w:pPr>
        <w:spacing w:after="0" w:line="240" w:lineRule="auto"/>
        <w:jc w:val="center"/>
        <w:rPr>
          <w:rFonts w:ascii="Times New Roman" w:hAnsi="Times New Roman"/>
          <w:b/>
          <w:bCs/>
          <w:sz w:val="24"/>
          <w:szCs w:val="24"/>
        </w:rPr>
      </w:pPr>
    </w:p>
    <w:p w14:paraId="15467770" w14:textId="77777777" w:rsidR="00D41D66" w:rsidRDefault="00D41D66" w:rsidP="00A921C0">
      <w:pPr>
        <w:spacing w:after="0" w:line="240" w:lineRule="auto"/>
        <w:jc w:val="center"/>
        <w:rPr>
          <w:rFonts w:ascii="Times New Roman" w:hAnsi="Times New Roman"/>
          <w:b/>
          <w:bCs/>
          <w:sz w:val="24"/>
          <w:szCs w:val="24"/>
        </w:rPr>
      </w:pPr>
    </w:p>
    <w:p w14:paraId="4B60C566" w14:textId="77777777" w:rsidR="00D41D66" w:rsidRDefault="00D41D66"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03C14B3E" w14:textId="77777777" w:rsidR="00840B2B" w:rsidRDefault="00A1140C" w:rsidP="004F20A5">
      <w:pPr>
        <w:spacing w:after="0" w:line="240" w:lineRule="auto"/>
        <w:jc w:val="center"/>
        <w:rPr>
          <w:rFonts w:ascii="Times New Roman" w:eastAsia="Times New Roman" w:hAnsi="Times New Roman"/>
          <w:b/>
          <w:bCs/>
          <w:iCs/>
          <w:lang w:eastAsia="ar-SA"/>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w:t>
      </w:r>
      <w:r w:rsidR="00840B2B" w:rsidRPr="003909D7">
        <w:rPr>
          <w:rFonts w:ascii="Times New Roman" w:hAnsi="Times New Roman" w:cs="Times New Roman"/>
          <w:b/>
          <w:bCs/>
        </w:rPr>
        <w:t>комплексной</w:t>
      </w:r>
      <w:r w:rsidR="00840B2B" w:rsidRPr="003909D7">
        <w:rPr>
          <w:rFonts w:ascii="Times New Roman" w:hAnsi="Times New Roman" w:cs="Times New Roman"/>
          <w:bCs/>
          <w:sz w:val="24"/>
          <w:szCs w:val="24"/>
        </w:rPr>
        <w:t xml:space="preserve"> </w:t>
      </w:r>
      <w:r w:rsidR="00840B2B">
        <w:rPr>
          <w:b/>
          <w:bCs/>
        </w:rPr>
        <w:t>у</w:t>
      </w:r>
      <w:r w:rsidR="00840B2B" w:rsidRPr="005774F5">
        <w:rPr>
          <w:rFonts w:ascii="Times New Roman" w:hAnsi="Times New Roman" w:cs="Times New Roman"/>
          <w:b/>
          <w:bCs/>
        </w:rPr>
        <w:t xml:space="preserve">слуги </w:t>
      </w:r>
      <w:r w:rsidR="00840B2B" w:rsidRPr="003909D7">
        <w:rPr>
          <w:rFonts w:ascii="Times New Roman" w:eastAsia="Times New Roman" w:hAnsi="Times New Roman" w:cs="Times New Roman"/>
          <w:b/>
          <w:bCs/>
          <w:iCs/>
          <w:lang w:eastAsia="ar-SA"/>
        </w:rPr>
        <w:t>«</w:t>
      </w:r>
      <w:r w:rsidR="00840B2B" w:rsidRPr="003909D7">
        <w:rPr>
          <w:rFonts w:ascii="Times New Roman" w:hAnsi="Times New Roman" w:cs="Times New Roman"/>
          <w:b/>
          <w:shd w:val="clear" w:color="auto" w:fill="FFFFFF"/>
        </w:rPr>
        <w:t>Продвижение услуг (товаров) в социальных сетях</w:t>
      </w:r>
      <w:r w:rsidR="00840B2B" w:rsidRPr="003909D7">
        <w:rPr>
          <w:rFonts w:ascii="Times New Roman" w:eastAsia="Times New Roman" w:hAnsi="Times New Roman"/>
          <w:b/>
          <w:bCs/>
          <w:iCs/>
          <w:lang w:eastAsia="ar-SA"/>
        </w:rPr>
        <w:t>»</w:t>
      </w:r>
      <w:r w:rsidR="00840B2B">
        <w:rPr>
          <w:rFonts w:ascii="Times New Roman" w:eastAsia="Times New Roman" w:hAnsi="Times New Roman"/>
          <w:b/>
          <w:bCs/>
          <w:iCs/>
          <w:lang w:eastAsia="ar-SA"/>
        </w:rPr>
        <w:t xml:space="preserve"> </w:t>
      </w:r>
    </w:p>
    <w:p w14:paraId="78FAE76C" w14:textId="2970477E" w:rsidR="00156BD6" w:rsidRDefault="00840B2B" w:rsidP="004F20A5">
      <w:pPr>
        <w:spacing w:after="0" w:line="240" w:lineRule="auto"/>
        <w:jc w:val="center"/>
        <w:rPr>
          <w:rFonts w:ascii="Times New Roman" w:hAnsi="Times New Roman"/>
          <w:b/>
          <w:bCs/>
          <w:sz w:val="24"/>
          <w:szCs w:val="24"/>
        </w:rPr>
      </w:pPr>
      <w:r>
        <w:rPr>
          <w:rFonts w:ascii="Times New Roman" w:eastAsia="Times New Roman" w:hAnsi="Times New Roman"/>
          <w:b/>
          <w:bCs/>
          <w:iCs/>
          <w:lang w:eastAsia="ar-SA"/>
        </w:rPr>
        <w:t>для субъектов МСП</w:t>
      </w:r>
    </w:p>
    <w:p w14:paraId="42869B73" w14:textId="77777777" w:rsidR="00840B2B" w:rsidRPr="00C8010D" w:rsidRDefault="00840B2B" w:rsidP="004F20A5">
      <w:pPr>
        <w:spacing w:after="0" w:line="240" w:lineRule="auto"/>
        <w:jc w:val="center"/>
        <w:rPr>
          <w:rFonts w:ascii="Times New Roman" w:hAnsi="Times New Roman"/>
          <w:b/>
          <w:bCs/>
          <w:sz w:val="24"/>
          <w:szCs w:val="24"/>
        </w:rPr>
      </w:pP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о закупке товаров, работ, услуг Микрокредитной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00C00AFD" w:rsidRPr="00C00AFD">
              <w:rPr>
                <w:rFonts w:ascii="Times New Roman" w:hAnsi="Times New Roman"/>
              </w:rPr>
              <w:lastRenderedPageBreak/>
              <w:t xml:space="preserve">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2DB91671"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документы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C00AFD" w:rsidRPr="008052C2">
              <w:rPr>
                <w:rFonts w:ascii="Times New Roman" w:hAnsi="Times New Roman"/>
                <w:lang w:eastAsia="ru-RU"/>
              </w:rPr>
              <w:lastRenderedPageBreak/>
              <w:t>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C00AFD" w:rsidRPr="008052C2">
              <w:rPr>
                <w:rFonts w:ascii="Times New Roman" w:hAnsi="Times New Roman"/>
                <w:lang w:eastAsia="ru-RU"/>
              </w:rPr>
              <w:lastRenderedPageBreak/>
              <w:t>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46AB6C0E" w:rsidR="00536594" w:rsidRPr="00744397" w:rsidRDefault="008075B7"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У</w:t>
            </w:r>
            <w:r w:rsidR="00536594">
              <w:rPr>
                <w:rFonts w:ascii="Times New Roman" w:hAnsi="Times New Roman" w:cs="Times New Roman"/>
                <w:bCs/>
                <w:sz w:val="24"/>
                <w:szCs w:val="24"/>
              </w:rPr>
              <w:t xml:space="preserve">слуга оказывается на территории  </w:t>
            </w:r>
            <w:r w:rsidR="00536594" w:rsidRPr="00476D9C">
              <w:rPr>
                <w:rFonts w:ascii="Times New Roman" w:hAnsi="Times New Roman" w:cs="Times New Roman"/>
                <w:sz w:val="24"/>
                <w:szCs w:val="24"/>
              </w:rPr>
              <w:t xml:space="preserve"> Республик</w:t>
            </w:r>
            <w:r w:rsidR="00536594">
              <w:rPr>
                <w:rFonts w:ascii="Times New Roman" w:hAnsi="Times New Roman" w:cs="Times New Roman"/>
                <w:sz w:val="24"/>
                <w:szCs w:val="24"/>
              </w:rPr>
              <w:t>и</w:t>
            </w:r>
            <w:r w:rsidR="00536594" w:rsidRPr="00476D9C">
              <w:rPr>
                <w:rFonts w:ascii="Times New Roman" w:hAnsi="Times New Roman" w:cs="Times New Roman"/>
                <w:sz w:val="24"/>
                <w:szCs w:val="24"/>
              </w:rPr>
              <w:t xml:space="preserve"> Мордовия</w:t>
            </w:r>
            <w:r w:rsidR="00536594">
              <w:rPr>
                <w:rFonts w:ascii="Times New Roman" w:hAnsi="Times New Roman" w:cs="Times New Roman"/>
                <w:sz w:val="24"/>
                <w:szCs w:val="24"/>
              </w:rPr>
              <w:t xml:space="preserve">, в сроки </w:t>
            </w:r>
            <w:r w:rsidR="00536594">
              <w:rPr>
                <w:rFonts w:ascii="Times New Roman" w:hAnsi="Times New Roman" w:cs="Times New Roman"/>
                <w:bCs/>
                <w:sz w:val="24"/>
                <w:szCs w:val="24"/>
              </w:rPr>
              <w:t>с</w:t>
            </w:r>
            <w:r w:rsidR="00536594" w:rsidRPr="00322D2E">
              <w:rPr>
                <w:rFonts w:ascii="Times New Roman" w:eastAsia="Arial Unicode MS" w:hAnsi="Times New Roman"/>
                <w:lang w:eastAsia="ru-RU" w:bidi="ru-RU"/>
              </w:rPr>
              <w:t xml:space="preserve">огласно </w:t>
            </w:r>
            <w:r w:rsidR="00536594">
              <w:rPr>
                <w:rFonts w:ascii="Times New Roman" w:eastAsia="Arial Unicode MS" w:hAnsi="Times New Roman"/>
                <w:lang w:eastAsia="ru-RU" w:bidi="ru-RU"/>
              </w:rPr>
              <w:t>Описания объекта закупки (</w:t>
            </w:r>
            <w:r w:rsidR="00536594" w:rsidRPr="00322D2E">
              <w:rPr>
                <w:rFonts w:ascii="Times New Roman" w:eastAsia="Arial Unicode MS" w:hAnsi="Times New Roman"/>
                <w:lang w:eastAsia="ru-RU" w:bidi="ru-RU"/>
              </w:rPr>
              <w:t xml:space="preserve">Приложению </w:t>
            </w:r>
            <w:r w:rsidR="00536594">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536594" w:rsidRPr="00322D2E">
              <w:rPr>
                <w:rFonts w:ascii="Times New Roman" w:eastAsia="Arial Unicode MS" w:hAnsi="Times New Roman"/>
                <w:lang w:eastAsia="ru-RU" w:bidi="ru-RU"/>
              </w:rPr>
              <w:t xml:space="preserve"> к документации о закупке</w:t>
            </w:r>
            <w:r w:rsidR="00536594">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69316655" w:rsidR="00536594" w:rsidRDefault="004E1712" w:rsidP="00536594">
            <w:pPr>
              <w:widowControl w:val="0"/>
              <w:rPr>
                <w:rFonts w:ascii="Times New Roman" w:eastAsia="Arial Unicode MS" w:hAnsi="Times New Roman"/>
                <w:lang w:eastAsia="ru-RU" w:bidi="ru-RU"/>
              </w:rPr>
            </w:pPr>
            <w:r>
              <w:rPr>
                <w:rFonts w:ascii="Times New Roman" w:eastAsia="Times New Roman" w:hAnsi="Times New Roman"/>
                <w:lang w:eastAsia="ar-SA"/>
              </w:rPr>
              <w:t>8</w:t>
            </w:r>
            <w:r w:rsidR="00316174">
              <w:rPr>
                <w:rFonts w:ascii="Times New Roman" w:eastAsia="Times New Roman" w:hAnsi="Times New Roman"/>
                <w:lang w:eastAsia="ar-SA"/>
              </w:rPr>
              <w:t>6</w:t>
            </w:r>
            <w:r w:rsidR="00FD43D2">
              <w:rPr>
                <w:rFonts w:ascii="Times New Roman" w:eastAsia="Times New Roman" w:hAnsi="Times New Roman"/>
                <w:lang w:eastAsia="ar-SA"/>
              </w:rPr>
              <w:t>0</w:t>
            </w:r>
            <w:r>
              <w:rPr>
                <w:rFonts w:ascii="Times New Roman" w:eastAsia="Times New Roman" w:hAnsi="Times New Roman"/>
                <w:lang w:eastAsia="ar-SA"/>
              </w:rPr>
              <w:t> </w:t>
            </w:r>
            <w:r w:rsidR="00536594" w:rsidRPr="00CB22D4">
              <w:rPr>
                <w:rFonts w:ascii="Times New Roman" w:eastAsia="Times New Roman" w:hAnsi="Times New Roman"/>
                <w:lang w:eastAsia="ar-SA"/>
              </w:rPr>
              <w:t>00</w:t>
            </w:r>
            <w:r>
              <w:rPr>
                <w:rFonts w:ascii="Times New Roman" w:eastAsia="Times New Roman" w:hAnsi="Times New Roman"/>
                <w:lang w:eastAsia="ar-SA"/>
              </w:rPr>
              <w:t xml:space="preserve">0 </w:t>
            </w:r>
            <w:r w:rsidR="00536594" w:rsidRPr="00CB22D4">
              <w:rPr>
                <w:rFonts w:ascii="Times New Roman" w:eastAsia="Times New Roman" w:hAnsi="Times New Roman"/>
                <w:lang w:eastAsia="ar-SA"/>
              </w:rPr>
              <w:t>(</w:t>
            </w:r>
            <w:r>
              <w:rPr>
                <w:rFonts w:ascii="Times New Roman" w:eastAsia="Times New Roman" w:hAnsi="Times New Roman"/>
                <w:lang w:eastAsia="ar-SA"/>
              </w:rPr>
              <w:t xml:space="preserve">восемьсот шестьдесят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 каб.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3D859E9"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4B6EA8">
              <w:rPr>
                <w:rFonts w:ascii="Times New Roman" w:eastAsia="Arial Unicode MS" w:hAnsi="Times New Roman"/>
                <w:lang w:eastAsia="ru-RU" w:bidi="ru-RU"/>
              </w:rPr>
              <w:t>01</w:t>
            </w:r>
            <w:r w:rsidR="003E0E72" w:rsidRPr="00304677">
              <w:rPr>
                <w:rFonts w:ascii="Times New Roman" w:eastAsia="Arial Unicode MS" w:hAnsi="Times New Roman"/>
                <w:lang w:eastAsia="ru-RU" w:bidi="ru-RU"/>
              </w:rPr>
              <w:t>.0</w:t>
            </w:r>
            <w:r w:rsidR="004B6EA8">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4B6EA8">
              <w:rPr>
                <w:rFonts w:ascii="Times New Roman" w:eastAsia="Arial Unicode MS" w:hAnsi="Times New Roman"/>
                <w:lang w:eastAsia="ru-RU" w:bidi="ru-RU"/>
              </w:rPr>
              <w:t>2</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347B65E1" w:rsidR="00EC71E2" w:rsidRPr="00CB22D4" w:rsidRDefault="00EC71E2" w:rsidP="004E1712">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E1712">
              <w:rPr>
                <w:rStyle w:val="a5"/>
                <w:rFonts w:ascii="Times New Roman" w:eastAsia="Calibri" w:hAnsi="Times New Roman" w:cs="Times New Roman"/>
                <w:color w:val="auto"/>
                <w:sz w:val="24"/>
                <w:szCs w:val="24"/>
                <w:u w:val="none"/>
              </w:rPr>
              <w:t>1</w:t>
            </w:r>
            <w:r w:rsidR="004B6EA8">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0DA071D" w14:textId="77777777" w:rsidR="00D41D66"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p>
    <w:p w14:paraId="6607813D" w14:textId="77777777" w:rsidR="00D41D66" w:rsidRDefault="00D41D66" w:rsidP="00156BD6">
      <w:pPr>
        <w:spacing w:after="0" w:line="240" w:lineRule="auto"/>
        <w:jc w:val="both"/>
        <w:rPr>
          <w:rFonts w:ascii="Times New Roman" w:hAnsi="Times New Roman"/>
          <w:b/>
          <w:bCs/>
        </w:rPr>
      </w:pPr>
    </w:p>
    <w:p w14:paraId="3BD4FC1E" w14:textId="174FA8B2" w:rsidR="00C8010D" w:rsidRDefault="00C8010D" w:rsidP="00D41D66">
      <w:pPr>
        <w:spacing w:after="0" w:line="240" w:lineRule="auto"/>
        <w:jc w:val="right"/>
        <w:rPr>
          <w:rFonts w:ascii="Times New Roman" w:hAnsi="Times New Roman"/>
          <w:b/>
          <w:bCs/>
        </w:rPr>
      </w:pPr>
      <w:r>
        <w:rPr>
          <w:rFonts w:ascii="Times New Roman" w:hAnsi="Times New Roman"/>
          <w:b/>
          <w:bCs/>
        </w:rPr>
        <w:lastRenderedPageBreak/>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661B2258" w14:textId="7437583A" w:rsidR="00E0744C" w:rsidRDefault="00E0744C" w:rsidP="00E0744C">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41D66">
        <w:rPr>
          <w:rFonts w:ascii="Times New Roman" w:eastAsia="Times New Roman" w:hAnsi="Times New Roman"/>
          <w:b/>
          <w:bCs/>
          <w:iCs/>
          <w:lang w:eastAsia="ru-RU"/>
        </w:rPr>
        <w:t xml:space="preserve"> </w:t>
      </w:r>
      <w:r w:rsidR="00D41D66" w:rsidRPr="007C3F33">
        <w:rPr>
          <w:rFonts w:ascii="Times New Roman" w:eastAsia="Arial Unicode MS" w:hAnsi="Times New Roman" w:cs="Times New Roman"/>
          <w:b/>
          <w:bCs/>
          <w:lang w:eastAsia="ru-RU" w:bidi="ru-RU"/>
        </w:rPr>
        <w:t>на оказание</w:t>
      </w:r>
    </w:p>
    <w:p w14:paraId="696D8456" w14:textId="6DBEF187" w:rsidR="009E2E19" w:rsidRDefault="009E2E19" w:rsidP="00E0744C">
      <w:pPr>
        <w:keepNext/>
        <w:spacing w:after="0" w:line="240" w:lineRule="auto"/>
        <w:jc w:val="center"/>
        <w:outlineLvl w:val="2"/>
        <w:rPr>
          <w:rFonts w:ascii="Times New Roman" w:eastAsia="Times New Roman" w:hAnsi="Times New Roman"/>
          <w:b/>
          <w:bCs/>
          <w:iCs/>
          <w:lang w:eastAsia="ru-RU"/>
        </w:rPr>
      </w:pPr>
      <w:r>
        <w:rPr>
          <w:rFonts w:ascii="Times New Roman" w:hAnsi="Times New Roman" w:cs="Times New Roman"/>
          <w:b/>
          <w:bCs/>
        </w:rPr>
        <w:t>комплексн</w:t>
      </w:r>
      <w:r w:rsidR="00D41D66">
        <w:rPr>
          <w:rFonts w:ascii="Times New Roman" w:hAnsi="Times New Roman" w:cs="Times New Roman"/>
          <w:b/>
          <w:bCs/>
        </w:rPr>
        <w:t>ых</w:t>
      </w:r>
      <w:r>
        <w:rPr>
          <w:rFonts w:ascii="Times New Roman" w:hAnsi="Times New Roman" w:cs="Times New Roman"/>
          <w:b/>
          <w:bCs/>
        </w:rPr>
        <w:t xml:space="preserve">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Pr="009E2E19">
        <w:rPr>
          <w:rFonts w:ascii="Times New Roman" w:eastAsia="Times New Roman" w:hAnsi="Times New Roman" w:cs="Times New Roman"/>
          <w:b/>
          <w:bCs/>
          <w:iCs/>
          <w:sz w:val="24"/>
          <w:szCs w:val="24"/>
          <w:lang w:eastAsia="ar-SA"/>
        </w:rPr>
        <w:t>«</w:t>
      </w:r>
      <w:r w:rsidRPr="009E2E19">
        <w:rPr>
          <w:rFonts w:ascii="Times New Roman" w:hAnsi="Times New Roman" w:cs="Times New Roman"/>
          <w:b/>
          <w:sz w:val="24"/>
          <w:szCs w:val="24"/>
          <w:shd w:val="clear" w:color="auto" w:fill="FFFFFF"/>
        </w:rPr>
        <w:t>Продвижение услуг (товаров) в социальных сетях</w:t>
      </w:r>
      <w:r w:rsidRPr="009E2E19">
        <w:rPr>
          <w:rFonts w:ascii="Times New Roman" w:eastAsia="Times New Roman" w:hAnsi="Times New Roman"/>
          <w:b/>
          <w:bCs/>
          <w:iCs/>
          <w:sz w:val="24"/>
          <w:szCs w:val="24"/>
          <w:lang w:eastAsia="ar-SA"/>
        </w:rPr>
        <w:t>»</w:t>
      </w: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w:t>
      </w:r>
      <w:r w:rsidRPr="00EB08BB">
        <w:rPr>
          <w:rFonts w:ascii="Times New Roman" w:hAnsi="Times New Roman" w:cs="Times New Roman"/>
          <w:bCs/>
        </w:rPr>
        <w:lastRenderedPageBreak/>
        <w:t>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w:t>
      </w:r>
      <w:proofErr w:type="gramStart"/>
      <w:r w:rsidRPr="008052C2">
        <w:rPr>
          <w:rFonts w:ascii="Times New Roman" w:eastAsia="Times New Roman" w:hAnsi="Times New Roman"/>
          <w:bCs/>
          <w:lang w:eastAsia="ru-RU"/>
        </w:rPr>
        <w:t>_</w:t>
      </w:r>
      <w:r w:rsidR="009E2E19" w:rsidRPr="009E2E19">
        <w:rPr>
          <w:rFonts w:ascii="Times New Roman" w:eastAsia="Times New Roman" w:hAnsi="Times New Roman"/>
          <w:bCs/>
          <w:i/>
          <w:lang w:eastAsia="ru-RU"/>
        </w:rPr>
        <w:t>(</w:t>
      </w:r>
      <w:proofErr w:type="gramEnd"/>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15D8C3D9" w14:textId="28EC32AB" w:rsidR="00D41D66" w:rsidRPr="003436E1" w:rsidRDefault="00E0744C" w:rsidP="00D41D66">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 xml:space="preserve">на  </w:t>
      </w:r>
      <w:r w:rsidR="00D41D66">
        <w:rPr>
          <w:rFonts w:ascii="Times New Roman" w:eastAsia="Times New Roman" w:hAnsi="Times New Roman"/>
          <w:lang w:eastAsia="ru-RU"/>
        </w:rPr>
        <w:t>оказание</w:t>
      </w:r>
      <w:proofErr w:type="gramEnd"/>
      <w:r w:rsidR="00D41D66">
        <w:rPr>
          <w:rFonts w:ascii="Times New Roman" w:eastAsia="Times New Roman" w:hAnsi="Times New Roman"/>
          <w:lang w:eastAsia="ru-RU"/>
        </w:rPr>
        <w:t xml:space="preserve"> </w:t>
      </w:r>
      <w:r w:rsidR="00D41D66">
        <w:rPr>
          <w:rFonts w:ascii="Times New Roman" w:hAnsi="Times New Roman" w:cs="Times New Roman"/>
          <w:b/>
          <w:bCs/>
        </w:rPr>
        <w:t xml:space="preserve">комплексных </w:t>
      </w:r>
      <w:r w:rsidR="00D41D66" w:rsidRPr="007C3F33">
        <w:rPr>
          <w:rFonts w:ascii="Times New Roman" w:hAnsi="Times New Roman" w:cs="Times New Roman"/>
          <w:b/>
          <w:bCs/>
        </w:rPr>
        <w:t>услуг</w:t>
      </w:r>
      <w:r w:rsidR="00D41D66" w:rsidRPr="007C3F33">
        <w:rPr>
          <w:rFonts w:ascii="Times New Roman" w:eastAsia="Times New Roman" w:hAnsi="Times New Roman"/>
          <w:b/>
          <w:bCs/>
          <w:iCs/>
          <w:lang w:eastAsia="ar-SA"/>
        </w:rPr>
        <w:t xml:space="preserve"> </w:t>
      </w:r>
      <w:r w:rsidR="00D41D66" w:rsidRPr="009E2E19">
        <w:rPr>
          <w:rFonts w:ascii="Times New Roman" w:eastAsia="Times New Roman" w:hAnsi="Times New Roman" w:cs="Times New Roman"/>
          <w:b/>
          <w:bCs/>
          <w:iCs/>
          <w:sz w:val="24"/>
          <w:szCs w:val="24"/>
          <w:lang w:eastAsia="ar-SA"/>
        </w:rPr>
        <w:t>«</w:t>
      </w:r>
      <w:r w:rsidR="00D41D66" w:rsidRPr="009E2E19">
        <w:rPr>
          <w:rFonts w:ascii="Times New Roman" w:hAnsi="Times New Roman" w:cs="Times New Roman"/>
          <w:b/>
          <w:sz w:val="24"/>
          <w:szCs w:val="24"/>
          <w:shd w:val="clear" w:color="auto" w:fill="FFFFFF"/>
        </w:rPr>
        <w:t>Продвижение услуг (товаров) в социальных сетях</w:t>
      </w:r>
      <w:r w:rsidR="00D41D66" w:rsidRPr="009E2E19">
        <w:rPr>
          <w:rFonts w:ascii="Times New Roman" w:eastAsia="Times New Roman" w:hAnsi="Times New Roman"/>
          <w:b/>
          <w:bCs/>
          <w:iCs/>
          <w:sz w:val="24"/>
          <w:szCs w:val="24"/>
          <w:lang w:eastAsia="ar-SA"/>
        </w:rPr>
        <w:t>»</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________________________________ </w:t>
      </w:r>
    </w:p>
    <w:p w14:paraId="08609AF9" w14:textId="77777777" w:rsidR="00D41D66" w:rsidRPr="003436E1" w:rsidRDefault="00D41D66"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62A1FE70" w14:textId="7D25F58E" w:rsidR="00E0744C" w:rsidRPr="003436E1" w:rsidRDefault="00E0744C" w:rsidP="00D41D66">
      <w:pPr>
        <w:widowControl w:val="0"/>
        <w:overflowPunct w:val="0"/>
        <w:autoSpaceDE w:val="0"/>
        <w:autoSpaceDN w:val="0"/>
        <w:adjustRightInd w:val="0"/>
        <w:spacing w:after="0" w:line="240" w:lineRule="auto"/>
        <w:jc w:val="both"/>
        <w:rPr>
          <w:rFonts w:ascii="Times New Roman" w:eastAsia="Times New Roman" w:hAnsi="Times New Roman"/>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 xml:space="preserve">(Имя и должность </w:t>
      </w:r>
      <w:proofErr w:type="gramStart"/>
      <w:r w:rsidRPr="003436E1">
        <w:rPr>
          <w:rFonts w:ascii="Times New Roman" w:eastAsia="Times New Roman" w:hAnsi="Times New Roman"/>
          <w:b/>
          <w:i/>
          <w:vertAlign w:val="superscript"/>
          <w:lang w:eastAsia="ru-RU"/>
        </w:rPr>
        <w:t>подписавшего)</w:t>
      </w:r>
      <w:r w:rsidRPr="003436E1">
        <w:rPr>
          <w:rFonts w:ascii="Times New Roman" w:eastAsia="Times New Roman" w:hAnsi="Times New Roman"/>
          <w:lang w:eastAsia="ru-RU"/>
        </w:rPr>
        <w:t>М.П.</w:t>
      </w:r>
      <w:proofErr w:type="gramEnd"/>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4D367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В</w:t>
      </w:r>
      <w:r w:rsidRPr="003436E1">
        <w:rPr>
          <w:rFonts w:ascii="Times New Roman" w:eastAsia="Times New Roman" w:hAnsi="Times New Roman"/>
          <w:iCs/>
          <w:lang w:eastAsia="ru-RU"/>
        </w:rPr>
        <w:t xml:space="preserve"> к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26D3992C" w14:textId="7A2185BE" w:rsidR="009E2E19" w:rsidRPr="003436E1" w:rsidRDefault="00D41D66"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Pr>
          <w:rFonts w:ascii="Times New Roman" w:hAnsi="Times New Roman" w:cs="Times New Roman"/>
          <w:b/>
          <w:bCs/>
        </w:rPr>
        <w:t xml:space="preserve">на оказание </w:t>
      </w:r>
      <w:r w:rsidR="009E2E19">
        <w:rPr>
          <w:rFonts w:ascii="Times New Roman" w:hAnsi="Times New Roman" w:cs="Times New Roman"/>
          <w:b/>
          <w:bCs/>
        </w:rPr>
        <w:t>комплексн</w:t>
      </w:r>
      <w:r>
        <w:rPr>
          <w:rFonts w:ascii="Times New Roman" w:hAnsi="Times New Roman" w:cs="Times New Roman"/>
          <w:b/>
          <w:bCs/>
        </w:rPr>
        <w:t>ых</w:t>
      </w:r>
      <w:r w:rsidR="009E2E19">
        <w:rPr>
          <w:rFonts w:ascii="Times New Roman" w:hAnsi="Times New Roman" w:cs="Times New Roman"/>
          <w:b/>
          <w:bCs/>
        </w:rPr>
        <w:t xml:space="preserve">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009E2E19" w:rsidRPr="009E2E19">
        <w:rPr>
          <w:rFonts w:ascii="Times New Roman" w:eastAsia="Times New Roman" w:hAnsi="Times New Roman" w:cs="Times New Roman"/>
          <w:b/>
          <w:bCs/>
          <w:iCs/>
          <w:sz w:val="24"/>
          <w:szCs w:val="24"/>
          <w:lang w:eastAsia="ar-SA"/>
        </w:rPr>
        <w:t>«</w:t>
      </w:r>
      <w:r w:rsidR="009E2E19" w:rsidRPr="009E2E19">
        <w:rPr>
          <w:rFonts w:ascii="Times New Roman" w:hAnsi="Times New Roman" w:cs="Times New Roman"/>
          <w:b/>
          <w:sz w:val="24"/>
          <w:szCs w:val="24"/>
          <w:shd w:val="clear" w:color="auto" w:fill="FFFFFF"/>
        </w:rPr>
        <w:t>Продвижение услуг (товаров) в социальных сетях</w:t>
      </w:r>
      <w:r w:rsidR="009E2E19" w:rsidRPr="009E2E19">
        <w:rPr>
          <w:rFonts w:ascii="Times New Roman" w:eastAsia="Times New Roman" w:hAnsi="Times New Roman"/>
          <w:b/>
          <w:bCs/>
          <w:iCs/>
          <w:sz w:val="24"/>
          <w:szCs w:val="24"/>
          <w:lang w:eastAsia="ar-SA"/>
        </w:rPr>
        <w:t>»</w:t>
      </w: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3"/>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3"/>
      </w:pPr>
    </w:p>
    <w:p w14:paraId="6F52EF1E" w14:textId="24E50D91" w:rsidR="002911C7" w:rsidRDefault="00E0744C" w:rsidP="009E2E19">
      <w:pPr>
        <w:widowControl w:val="0"/>
        <w:numPr>
          <w:ilvl w:val="1"/>
          <w:numId w:val="0"/>
        </w:numPr>
        <w:tabs>
          <w:tab w:val="left" w:pos="1134"/>
        </w:tabs>
        <w:spacing w:after="0" w:line="240" w:lineRule="auto"/>
        <w:jc w:val="center"/>
        <w:outlineLvl w:val="1"/>
        <w:rPr>
          <w:rFonts w:ascii="Times New Roman" w:hAnsi="Times New Roman"/>
          <w:b/>
          <w:bCs/>
        </w:rPr>
      </w:pPr>
      <w:r w:rsidRPr="00C467B2">
        <w:rPr>
          <w:rFonts w:ascii="Times New Roman" w:hAnsi="Times New Roman"/>
          <w:b/>
          <w:bCs/>
        </w:rPr>
        <w:t xml:space="preserve">Обязательство об отказе в предоставлении </w:t>
      </w:r>
      <w:r w:rsidR="00D41D66" w:rsidRPr="00C467B2">
        <w:rPr>
          <w:rFonts w:ascii="Times New Roman" w:hAnsi="Times New Roman"/>
          <w:b/>
          <w:bCs/>
        </w:rPr>
        <w:t>субъектам МСП, входящим в одну группу лиц согласно ФЗ «О защите конкуренции» № 135-ФЗ от 26.07.2006</w:t>
      </w:r>
      <w:r w:rsidR="00D41D66">
        <w:rPr>
          <w:rFonts w:ascii="Times New Roman" w:hAnsi="Times New Roman"/>
          <w:b/>
          <w:bCs/>
        </w:rPr>
        <w:t xml:space="preserve"> при оказании</w:t>
      </w:r>
    </w:p>
    <w:p w14:paraId="5094D7B6" w14:textId="69EC3F10" w:rsidR="009E2E19" w:rsidRPr="003436E1" w:rsidRDefault="009E2E19"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Pr>
          <w:rFonts w:ascii="Times New Roman" w:hAnsi="Times New Roman" w:cs="Times New Roman"/>
          <w:b/>
          <w:bCs/>
        </w:rPr>
        <w:t>комплексн</w:t>
      </w:r>
      <w:r w:rsidR="00D41D66">
        <w:rPr>
          <w:rFonts w:ascii="Times New Roman" w:hAnsi="Times New Roman" w:cs="Times New Roman"/>
          <w:b/>
          <w:bCs/>
        </w:rPr>
        <w:t>ых</w:t>
      </w:r>
      <w:r>
        <w:rPr>
          <w:rFonts w:ascii="Times New Roman" w:hAnsi="Times New Roman" w:cs="Times New Roman"/>
          <w:b/>
          <w:bCs/>
        </w:rPr>
        <w:t xml:space="preserve"> </w:t>
      </w:r>
      <w:r w:rsidRPr="007C3F33">
        <w:rPr>
          <w:rFonts w:ascii="Times New Roman" w:hAnsi="Times New Roman" w:cs="Times New Roman"/>
          <w:b/>
          <w:bCs/>
        </w:rPr>
        <w:t>услуг</w:t>
      </w:r>
      <w:r w:rsidRPr="007C3F33">
        <w:rPr>
          <w:rFonts w:ascii="Times New Roman" w:eastAsia="Times New Roman" w:hAnsi="Times New Roman"/>
          <w:b/>
          <w:bCs/>
          <w:iCs/>
          <w:lang w:eastAsia="ar-SA"/>
        </w:rPr>
        <w:t xml:space="preserve"> </w:t>
      </w:r>
      <w:r w:rsidRPr="002911C7">
        <w:rPr>
          <w:rFonts w:ascii="Times New Roman" w:eastAsia="Times New Roman" w:hAnsi="Times New Roman" w:cs="Times New Roman"/>
          <w:b/>
          <w:bCs/>
          <w:iCs/>
          <w:lang w:eastAsia="ar-SA"/>
        </w:rPr>
        <w:t>«</w:t>
      </w:r>
      <w:r w:rsidRPr="002911C7">
        <w:rPr>
          <w:rFonts w:ascii="Times New Roman" w:hAnsi="Times New Roman" w:cs="Times New Roman"/>
          <w:b/>
          <w:shd w:val="clear" w:color="auto" w:fill="FFFFFF"/>
        </w:rPr>
        <w:t>Продвижение услуг (товаров) в социальных сетях</w:t>
      </w:r>
      <w:r w:rsidRPr="002911C7">
        <w:rPr>
          <w:rFonts w:ascii="Times New Roman" w:eastAsia="Times New Roman" w:hAnsi="Times New Roman"/>
          <w:b/>
          <w:bCs/>
          <w:iCs/>
          <w:lang w:eastAsia="ar-SA"/>
        </w:rPr>
        <w:t>»</w:t>
      </w:r>
      <w:r w:rsidR="00E0744C" w:rsidRPr="00C467B2">
        <w:rPr>
          <w:rFonts w:ascii="Times New Roman" w:hAnsi="Times New Roman"/>
          <w:b/>
          <w:bCs/>
        </w:rPr>
        <w:t xml:space="preserve"> </w:t>
      </w:r>
    </w:p>
    <w:p w14:paraId="439E686C" w14:textId="2D713177" w:rsidR="00E0744C" w:rsidRPr="00C467B2" w:rsidRDefault="00E0744C" w:rsidP="00E0744C">
      <w:pPr>
        <w:spacing w:after="0" w:line="240" w:lineRule="auto"/>
        <w:jc w:val="center"/>
        <w:rPr>
          <w:rFonts w:ascii="Times New Roman" w:hAnsi="Times New Roman"/>
          <w:b/>
          <w:bCs/>
        </w:rPr>
      </w:pP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61C736"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1A5C36DB" w14:textId="77777777" w:rsidR="00A304ED" w:rsidRDefault="00A304ED"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lastRenderedPageBreak/>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36D18D33" w14:textId="40BC0D5A" w:rsidR="00316174" w:rsidRPr="009E2E19" w:rsidRDefault="00CC0EA6" w:rsidP="00C8010D">
      <w:pPr>
        <w:spacing w:after="0" w:line="240" w:lineRule="auto"/>
        <w:jc w:val="center"/>
        <w:rPr>
          <w:rFonts w:ascii="Times New Roman" w:hAnsi="Times New Roman"/>
          <w:b/>
          <w:bCs/>
        </w:rPr>
      </w:pPr>
      <w:proofErr w:type="gramStart"/>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Pr="005774F5">
        <w:rPr>
          <w:rFonts w:ascii="Times New Roman" w:hAnsi="Times New Roman" w:cs="Times New Roman"/>
          <w:b/>
          <w:bCs/>
        </w:rPr>
        <w:t xml:space="preserve"> </w:t>
      </w:r>
      <w:r w:rsidR="009E2E19">
        <w:rPr>
          <w:rFonts w:ascii="Times New Roman" w:hAnsi="Times New Roman" w:cs="Times New Roman"/>
          <w:b/>
          <w:bCs/>
        </w:rPr>
        <w:t>комплексной</w:t>
      </w:r>
      <w:proofErr w:type="gramEnd"/>
      <w:r w:rsidR="009E2E19">
        <w:rPr>
          <w:rFonts w:ascii="Times New Roman" w:hAnsi="Times New Roman" w:cs="Times New Roman"/>
          <w:b/>
          <w:bCs/>
        </w:rPr>
        <w:t xml:space="preserve"> </w:t>
      </w:r>
      <w:r w:rsidRPr="005774F5">
        <w:rPr>
          <w:rFonts w:ascii="Times New Roman" w:hAnsi="Times New Roman" w:cs="Times New Roman"/>
          <w:b/>
          <w:bCs/>
        </w:rPr>
        <w:t xml:space="preserve">услуги </w:t>
      </w:r>
      <w:r w:rsidR="009E2E19" w:rsidRPr="009E2E19">
        <w:rPr>
          <w:rFonts w:ascii="Times New Roman" w:eastAsia="Times New Roman" w:hAnsi="Times New Roman" w:cs="Times New Roman"/>
          <w:b/>
          <w:bCs/>
          <w:iCs/>
          <w:sz w:val="24"/>
          <w:szCs w:val="24"/>
          <w:lang w:eastAsia="ar-SA"/>
        </w:rPr>
        <w:t>«</w:t>
      </w:r>
      <w:r w:rsidR="009E2E19" w:rsidRPr="009E2E19">
        <w:rPr>
          <w:rFonts w:ascii="Times New Roman" w:hAnsi="Times New Roman" w:cs="Times New Roman"/>
          <w:b/>
          <w:shd w:val="clear" w:color="auto" w:fill="FFFFFF"/>
        </w:rPr>
        <w:t>Продвижение услуг (товаров) в социальных сетях</w:t>
      </w:r>
      <w:r w:rsidR="009E2E19" w:rsidRPr="009E2E19">
        <w:rPr>
          <w:rFonts w:ascii="Times New Roman" w:eastAsia="Times New Roman" w:hAnsi="Times New Roman"/>
          <w:b/>
          <w:bCs/>
          <w:iCs/>
          <w:lang w:eastAsia="ar-SA"/>
        </w:rPr>
        <w:t>»</w:t>
      </w:r>
      <w:r w:rsidR="00316174" w:rsidRPr="009E2E19">
        <w:rPr>
          <w:rFonts w:ascii="Times New Roman" w:eastAsia="Times New Roman" w:hAnsi="Times New Roman"/>
          <w:b/>
          <w:bCs/>
          <w:iCs/>
          <w:lang w:eastAsia="ar-SA"/>
        </w:rPr>
        <w:t xml:space="preserve"> </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2911C7" w:rsidRPr="00200AE8" w14:paraId="2FCF1776" w14:textId="77777777" w:rsidTr="00E216CA">
        <w:trPr>
          <w:trHeight w:val="71"/>
        </w:trPr>
        <w:tc>
          <w:tcPr>
            <w:tcW w:w="10490" w:type="dxa"/>
            <w:gridSpan w:val="2"/>
            <w:tcBorders>
              <w:right w:val="single" w:sz="4" w:space="0" w:color="auto"/>
            </w:tcBorders>
          </w:tcPr>
          <w:p w14:paraId="2EA3F48F" w14:textId="77777777" w:rsidR="002911C7" w:rsidRPr="00D72B4D" w:rsidRDefault="002911C7" w:rsidP="00A304ED">
            <w:pPr>
              <w:suppressAutoHyphens/>
              <w:spacing w:after="0" w:line="240" w:lineRule="auto"/>
              <w:ind w:firstLine="428"/>
              <w:jc w:val="center"/>
              <w:rPr>
                <w:rFonts w:ascii="Times New Roman" w:eastAsia="Times New Roman" w:hAnsi="Times New Roman"/>
                <w:b/>
                <w:bCs/>
                <w:sz w:val="24"/>
                <w:szCs w:val="24"/>
                <w:lang w:eastAsia="ar-SA"/>
              </w:rPr>
            </w:pPr>
            <w:r w:rsidRPr="00200AE8">
              <w:rPr>
                <w:rFonts w:ascii="Times New Roman" w:hAnsi="Times New Roman"/>
                <w:b/>
              </w:rPr>
              <w:t>Оказание комплексной услуги по продвижения услуг (товаров) в социальных сетях</w:t>
            </w:r>
            <w:r>
              <w:rPr>
                <w:rFonts w:ascii="Times New Roman" w:hAnsi="Times New Roman"/>
                <w:b/>
              </w:rPr>
              <w:t xml:space="preserve"> </w:t>
            </w:r>
            <w:proofErr w:type="gramStart"/>
            <w:r w:rsidRPr="00D72B4D">
              <w:rPr>
                <w:rFonts w:ascii="Times New Roman" w:hAnsi="Times New Roman"/>
                <w:b/>
              </w:rPr>
              <w:t xml:space="preserve">для </w:t>
            </w:r>
            <w:r w:rsidRPr="00D72B4D">
              <w:rPr>
                <w:rFonts w:ascii="Times New Roman" w:eastAsia="Times New Roman" w:hAnsi="Times New Roman"/>
                <w:b/>
                <w:bCs/>
                <w:sz w:val="24"/>
                <w:szCs w:val="24"/>
                <w:lang w:eastAsia="ar-SA"/>
              </w:rPr>
              <w:t xml:space="preserve"> субъектов</w:t>
            </w:r>
            <w:proofErr w:type="gramEnd"/>
            <w:r w:rsidRPr="00D72B4D">
              <w:rPr>
                <w:rFonts w:ascii="Times New Roman" w:eastAsia="Times New Roman" w:hAnsi="Times New Roman"/>
                <w:b/>
                <w:bCs/>
                <w:sz w:val="24"/>
                <w:szCs w:val="24"/>
                <w:lang w:eastAsia="ar-SA"/>
              </w:rPr>
              <w:t xml:space="preserve"> МСП Республики Мордовия</w:t>
            </w:r>
          </w:p>
          <w:p w14:paraId="62E9EB1D" w14:textId="77777777" w:rsidR="002911C7" w:rsidRPr="00200AE8" w:rsidRDefault="002911C7" w:rsidP="00E216CA">
            <w:pPr>
              <w:spacing w:after="0" w:line="240" w:lineRule="auto"/>
              <w:contextualSpacing/>
              <w:jc w:val="center"/>
              <w:rPr>
                <w:rFonts w:ascii="Times New Roman" w:hAnsi="Times New Roman"/>
                <w:b/>
              </w:rPr>
            </w:pPr>
          </w:p>
          <w:p w14:paraId="42ED9738" w14:textId="77777777" w:rsidR="002911C7" w:rsidRPr="00200AE8" w:rsidRDefault="002911C7" w:rsidP="00E216CA">
            <w:pPr>
              <w:spacing w:after="0" w:line="240" w:lineRule="auto"/>
              <w:contextualSpacing/>
              <w:jc w:val="center"/>
              <w:rPr>
                <w:rFonts w:ascii="Times New Roman" w:eastAsia="Times New Roman" w:hAnsi="Times New Roman"/>
                <w:b/>
                <w:bCs/>
                <w:lang w:eastAsia="ru-RU"/>
              </w:rPr>
            </w:pPr>
          </w:p>
        </w:tc>
      </w:tr>
      <w:tr w:rsidR="002911C7" w:rsidRPr="00200AE8" w14:paraId="16106A49" w14:textId="77777777" w:rsidTr="00E216CA">
        <w:trPr>
          <w:trHeight w:val="71"/>
        </w:trPr>
        <w:tc>
          <w:tcPr>
            <w:tcW w:w="2694" w:type="dxa"/>
            <w:shd w:val="clear" w:color="auto" w:fill="auto"/>
          </w:tcPr>
          <w:p w14:paraId="36C3D4B9"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Содержание комплексной услуги по продвижению услуг (товаров) </w:t>
            </w:r>
            <w:r w:rsidRPr="00200AE8">
              <w:rPr>
                <w:rFonts w:ascii="Times New Roman" w:eastAsia="Times New Roman" w:hAnsi="Times New Roman"/>
                <w:lang w:eastAsia="ar-SA"/>
              </w:rPr>
              <w:t>в социальных сетях</w:t>
            </w:r>
          </w:p>
        </w:tc>
        <w:tc>
          <w:tcPr>
            <w:tcW w:w="7796" w:type="dxa"/>
            <w:tcBorders>
              <w:right w:val="single" w:sz="4" w:space="0" w:color="auto"/>
            </w:tcBorders>
            <w:shd w:val="clear" w:color="auto" w:fill="auto"/>
          </w:tcPr>
          <w:p w14:paraId="11C4824B" w14:textId="77777777" w:rsidR="002911C7" w:rsidRPr="00200AE8" w:rsidRDefault="002911C7" w:rsidP="00E216CA">
            <w:pPr>
              <w:suppressAutoHyphens/>
              <w:spacing w:line="254" w:lineRule="auto"/>
              <w:ind w:right="57"/>
              <w:jc w:val="both"/>
              <w:rPr>
                <w:rFonts w:ascii="Times New Roman" w:hAnsi="Times New Roman"/>
                <w:b/>
                <w:bCs/>
              </w:rPr>
            </w:pPr>
            <w:r w:rsidRPr="00200AE8">
              <w:rPr>
                <w:rFonts w:ascii="Times New Roman" w:hAnsi="Times New Roman"/>
                <w:b/>
                <w:bCs/>
              </w:rPr>
              <w:t xml:space="preserve">Комплексная услуга по продвижению </w:t>
            </w:r>
            <w:r w:rsidRPr="00200AE8">
              <w:rPr>
                <w:rFonts w:ascii="Times New Roman" w:hAnsi="Times New Roman"/>
                <w:b/>
              </w:rPr>
              <w:t>услуг (товаров) в социальных сетях</w:t>
            </w:r>
            <w:r w:rsidRPr="00200AE8">
              <w:rPr>
                <w:rFonts w:ascii="Times New Roman" w:hAnsi="Times New Roman"/>
                <w:b/>
                <w:bCs/>
              </w:rPr>
              <w:t xml:space="preserve"> субъектов МСП Республики Мордовия, включает в себя следующие компоненты:</w:t>
            </w:r>
          </w:p>
          <w:p w14:paraId="3AC73CDB" w14:textId="77777777" w:rsidR="002911C7" w:rsidRPr="00200AE8" w:rsidRDefault="002911C7" w:rsidP="002911C7">
            <w:pPr>
              <w:pStyle w:val="a7"/>
              <w:numPr>
                <w:ilvl w:val="0"/>
                <w:numId w:val="22"/>
              </w:numPr>
              <w:tabs>
                <w:tab w:val="left" w:pos="145"/>
              </w:tabs>
              <w:suppressAutoHyphens w:val="0"/>
              <w:ind w:left="315" w:hanging="263"/>
              <w:contextualSpacing/>
              <w:jc w:val="both"/>
              <w:rPr>
                <w:lang w:eastAsia="ar-SA"/>
              </w:rPr>
            </w:pPr>
            <w:r w:rsidRPr="00200AE8">
              <w:rPr>
                <w:lang w:eastAsia="ar-SA"/>
              </w:rPr>
              <w:t>Консультация, с целью выявления потребностей в создании контента для продвижения услуг (товаров) субъекта МСП в социальной сети</w:t>
            </w:r>
            <w:r>
              <w:rPr>
                <w:lang w:eastAsia="ar-SA"/>
              </w:rPr>
              <w:t xml:space="preserve"> </w:t>
            </w:r>
            <w:r w:rsidRPr="00200AE8">
              <w:t>«ВКонтакте»</w:t>
            </w:r>
            <w:r w:rsidRPr="00200AE8">
              <w:rPr>
                <w:lang w:eastAsia="ar-SA"/>
              </w:rPr>
              <w:t xml:space="preserve"> (сбор информации о бизнесе, постановка целей и задач для разработки концепции продвижения)</w:t>
            </w:r>
            <w:r>
              <w:rPr>
                <w:lang w:eastAsia="ar-SA"/>
              </w:rPr>
              <w:t>,</w:t>
            </w:r>
            <w:r w:rsidRPr="00200AE8">
              <w:rPr>
                <w:lang w:eastAsia="ar-SA"/>
              </w:rPr>
              <w:t xml:space="preserve"> заполнение брифа (заявки).</w:t>
            </w:r>
          </w:p>
          <w:p w14:paraId="08766D96" w14:textId="77777777" w:rsidR="002911C7" w:rsidRPr="00200AE8" w:rsidRDefault="002911C7" w:rsidP="002911C7">
            <w:pPr>
              <w:pStyle w:val="a7"/>
              <w:numPr>
                <w:ilvl w:val="0"/>
                <w:numId w:val="22"/>
              </w:numPr>
              <w:tabs>
                <w:tab w:val="left" w:pos="145"/>
              </w:tabs>
              <w:suppressAutoHyphens w:val="0"/>
              <w:ind w:left="315" w:hanging="263"/>
              <w:contextualSpacing/>
              <w:jc w:val="both"/>
            </w:pPr>
            <w:r w:rsidRPr="00200AE8">
              <w:t xml:space="preserve">Продвижение услуг (товаров) субъекта МСП в социальной сети «ВКонтакте» </w:t>
            </w:r>
            <w:r>
              <w:t xml:space="preserve">в течении </w:t>
            </w:r>
            <w:r w:rsidRPr="00200AE8">
              <w:t xml:space="preserve">3 (трех) месяцев. </w:t>
            </w:r>
          </w:p>
          <w:p w14:paraId="4256C6AB" w14:textId="77777777" w:rsidR="002911C7" w:rsidRPr="00200AE8" w:rsidRDefault="002911C7" w:rsidP="00E216CA">
            <w:pPr>
              <w:pStyle w:val="a7"/>
              <w:tabs>
                <w:tab w:val="left" w:pos="145"/>
              </w:tabs>
              <w:ind w:left="315"/>
              <w:jc w:val="both"/>
            </w:pPr>
          </w:p>
        </w:tc>
      </w:tr>
      <w:tr w:rsidR="002911C7" w:rsidRPr="00200AE8" w14:paraId="2B0291EC" w14:textId="77777777" w:rsidTr="00E216CA">
        <w:trPr>
          <w:trHeight w:val="3109"/>
        </w:trPr>
        <w:tc>
          <w:tcPr>
            <w:tcW w:w="2694" w:type="dxa"/>
            <w:shd w:val="clear" w:color="auto" w:fill="auto"/>
          </w:tcPr>
          <w:p w14:paraId="0ECA3609" w14:textId="77777777" w:rsidR="002911C7" w:rsidRPr="00200AE8" w:rsidRDefault="002911C7" w:rsidP="00E216CA">
            <w:pPr>
              <w:suppressAutoHyphens/>
              <w:spacing w:after="0" w:line="240" w:lineRule="auto"/>
              <w:rPr>
                <w:rFonts w:ascii="Times New Roman" w:eastAsia="Times New Roman" w:hAnsi="Times New Roman"/>
                <w:bCs/>
                <w:highlight w:val="yellow"/>
                <w:lang w:eastAsia="ru-RU"/>
              </w:rPr>
            </w:pPr>
            <w:r w:rsidRPr="00200AE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7E879DA1" w14:textId="77777777" w:rsidR="002911C7" w:rsidRPr="00200AE8" w:rsidRDefault="002911C7" w:rsidP="00E216CA">
            <w:pPr>
              <w:tabs>
                <w:tab w:val="left" w:pos="145"/>
              </w:tabs>
              <w:spacing w:after="0" w:line="240" w:lineRule="auto"/>
              <w:ind w:firstLine="428"/>
              <w:jc w:val="both"/>
              <w:rPr>
                <w:rFonts w:ascii="Times New Roman" w:eastAsia="Times New Roman" w:hAnsi="Times New Roman"/>
                <w:lang w:eastAsia="ar-SA"/>
              </w:rPr>
            </w:pPr>
            <w:r w:rsidRPr="0056506D">
              <w:rPr>
                <w:rFonts w:ascii="Times New Roman" w:eastAsia="Times New Roman" w:hAnsi="Times New Roman"/>
                <w:lang w:eastAsia="ar-SA"/>
              </w:rPr>
              <w:t xml:space="preserve">Комплексная услуга по продвижению услуг (товаров) </w:t>
            </w:r>
            <w:r w:rsidRPr="00200AE8">
              <w:rPr>
                <w:rFonts w:ascii="Times New Roman" w:hAnsi="Times New Roman"/>
              </w:rPr>
              <w:t xml:space="preserve">в социальной сети «ВКонтакте» </w:t>
            </w:r>
            <w:r w:rsidRPr="0056506D">
              <w:rPr>
                <w:rFonts w:ascii="Times New Roman" w:eastAsia="Times New Roman" w:hAnsi="Times New Roman"/>
                <w:lang w:eastAsia="ar-SA"/>
              </w:rPr>
              <w:t>оказывается в офлайн и/или в онлайн форматах</w:t>
            </w:r>
            <w:r>
              <w:rPr>
                <w:rFonts w:ascii="Times New Roman" w:eastAsia="Times New Roman" w:hAnsi="Times New Roman"/>
                <w:lang w:eastAsia="ar-SA"/>
              </w:rPr>
              <w:t xml:space="preserve"> </w:t>
            </w:r>
            <w:r w:rsidRPr="00200AE8">
              <w:rPr>
                <w:rFonts w:ascii="Times New Roman" w:hAnsi="Times New Roman"/>
              </w:rPr>
              <w:t>в течении 3 (трех) месяцев</w:t>
            </w:r>
            <w:r w:rsidRPr="0056506D">
              <w:rPr>
                <w:rFonts w:ascii="Times New Roman" w:eastAsia="Times New Roman" w:hAnsi="Times New Roman"/>
                <w:lang w:eastAsia="ar-SA"/>
              </w:rPr>
              <w:t>.</w:t>
            </w:r>
          </w:p>
          <w:p w14:paraId="33B729B1"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 xml:space="preserve">Количество получателей услуг: </w:t>
            </w:r>
          </w:p>
          <w:p w14:paraId="14C73D0D"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w:t>
            </w:r>
            <w:r w:rsidRPr="000D2F4F">
              <w:rPr>
                <w:rFonts w:ascii="Times New Roman" w:eastAsia="Times New Roman" w:hAnsi="Times New Roman"/>
                <w:lang w:eastAsia="ar-SA"/>
              </w:rPr>
              <w:tab/>
              <w:t>количество получателей услуг субъектов МСП – 3 (три);</w:t>
            </w:r>
          </w:p>
          <w:p w14:paraId="3A7DD5B8" w14:textId="7C31469D"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w:t>
            </w:r>
            <w:r w:rsidRPr="000D2F4F">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860 000 (восемьсот шестьдесят тысяч)</w:t>
            </w:r>
            <w:r w:rsidRPr="000D2F4F">
              <w:rPr>
                <w:rFonts w:ascii="Times New Roman" w:eastAsia="Times New Roman" w:hAnsi="Times New Roman"/>
                <w:lang w:eastAsia="ar-SA"/>
              </w:rPr>
              <w:t xml:space="preserve"> рублей;</w:t>
            </w:r>
          </w:p>
          <w:p w14:paraId="087CBDF4" w14:textId="5F0B8CD3"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286 666,67 (двести восемьдесят тысяч шестьсот шестьдесят шесть)</w:t>
            </w:r>
            <w:r w:rsidRPr="000D2F4F">
              <w:rPr>
                <w:rFonts w:ascii="Times New Roman" w:eastAsia="Times New Roman" w:hAnsi="Times New Roman"/>
                <w:lang w:eastAsia="ar-SA"/>
              </w:rPr>
              <w:t xml:space="preserve"> рублей</w:t>
            </w:r>
            <w:r>
              <w:rPr>
                <w:rFonts w:ascii="Times New Roman" w:eastAsia="Times New Roman" w:hAnsi="Times New Roman"/>
                <w:lang w:eastAsia="ar-SA"/>
              </w:rPr>
              <w:t xml:space="preserve"> 67 коп.</w:t>
            </w:r>
          </w:p>
          <w:p w14:paraId="348FDF68"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0E7A613E"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Целевая аудитория:</w:t>
            </w:r>
          </w:p>
          <w:p w14:paraId="07F12D71" w14:textId="77777777" w:rsidR="002911C7" w:rsidRPr="000D2F4F" w:rsidRDefault="002911C7" w:rsidP="00E216CA">
            <w:pPr>
              <w:tabs>
                <w:tab w:val="left" w:pos="145"/>
              </w:tabs>
              <w:spacing w:after="0" w:line="240" w:lineRule="auto"/>
              <w:ind w:firstLine="428"/>
              <w:jc w:val="both"/>
              <w:rPr>
                <w:rFonts w:ascii="Times New Roman" w:eastAsia="Times New Roman" w:hAnsi="Times New Roman"/>
                <w:lang w:eastAsia="ar-SA"/>
              </w:rPr>
            </w:pPr>
            <w:r w:rsidRPr="000D2F4F">
              <w:rPr>
                <w:rFonts w:ascii="Times New Roman" w:hAnsi="Times New Roman"/>
                <w:bCs/>
              </w:rPr>
              <w:t xml:space="preserve">- </w:t>
            </w:r>
            <w:r w:rsidRPr="000D2F4F">
              <w:rPr>
                <w:rFonts w:ascii="Times New Roman" w:eastAsia="Times New Roman" w:hAnsi="Times New Roman"/>
                <w:lang w:eastAsia="ar-SA"/>
              </w:rPr>
              <w:t>субъекты</w:t>
            </w:r>
            <w:r w:rsidRPr="000D2F4F">
              <w:rPr>
                <w:rFonts w:ascii="Times New Roman" w:hAnsi="Times New Roman"/>
                <w:bCs/>
              </w:rPr>
              <w:t xml:space="preserve"> </w:t>
            </w:r>
            <w:r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4A68F814" w14:textId="5C05D641" w:rsidR="002911C7" w:rsidRDefault="002911C7" w:rsidP="00E216CA">
            <w:pPr>
              <w:spacing w:after="0"/>
              <w:jc w:val="both"/>
              <w:rPr>
                <w:rFonts w:ascii="Times New Roman" w:eastAsia="Times New Roman" w:hAnsi="Times New Roman"/>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декабря</w:t>
            </w:r>
            <w:r w:rsidRPr="000D2F4F">
              <w:rPr>
                <w:rFonts w:ascii="Times New Roman" w:eastAsia="Times New Roman" w:hAnsi="Times New Roman"/>
                <w:lang w:eastAsia="ar-SA"/>
              </w:rPr>
              <w:t xml:space="preserve"> 2022 года.</w:t>
            </w:r>
          </w:p>
          <w:p w14:paraId="09D3CC56" w14:textId="0AB89656" w:rsidR="002911C7" w:rsidRPr="000D2F4F" w:rsidRDefault="002911C7" w:rsidP="00E216CA">
            <w:pPr>
              <w:spacing w:after="0"/>
              <w:jc w:val="both"/>
              <w:rPr>
                <w:rFonts w:ascii="Times New Roman" w:eastAsia="Times New Roman" w:hAnsi="Times New Roman"/>
                <w:b/>
                <w:bCs/>
                <w:i/>
                <w:iCs/>
                <w:lang w:eastAsia="ar-SA"/>
              </w:rPr>
            </w:pPr>
            <w:bookmarkStart w:id="10" w:name="_Hlk104995249"/>
            <w:r>
              <w:rPr>
                <w:rFonts w:ascii="Times New Roman" w:eastAsia="SimSun" w:hAnsi="Times New Roman"/>
                <w:color w:val="000000"/>
                <w:kern w:val="1"/>
                <w:lang w:eastAsia="zh-CN" w:bidi="hi-IN"/>
              </w:rPr>
              <w:t xml:space="preserve">             </w:t>
            </w:r>
            <w:r w:rsidRPr="000D79C4">
              <w:rPr>
                <w:rFonts w:ascii="Times New Roman" w:eastAsia="SimSun" w:hAnsi="Times New Roman"/>
                <w:color w:val="000000"/>
                <w:kern w:val="1"/>
                <w:lang w:eastAsia="zh-CN" w:bidi="hi-IN"/>
              </w:rPr>
              <w:t>По завершении оказания комплексной услуги, Исполнитель направляет Заказчику</w:t>
            </w:r>
            <w:r>
              <w:rPr>
                <w:rFonts w:ascii="Times New Roman" w:eastAsia="SimSun" w:hAnsi="Times New Roman"/>
                <w:color w:val="000000"/>
                <w:kern w:val="1"/>
                <w:lang w:eastAsia="zh-CN" w:bidi="hi-IN"/>
              </w:rPr>
              <w:t xml:space="preserve"> отчетную документацию.</w:t>
            </w:r>
            <w:bookmarkEnd w:id="10"/>
          </w:p>
          <w:p w14:paraId="1ECFF54F" w14:textId="666C10E5" w:rsidR="002911C7" w:rsidRPr="00200AE8" w:rsidRDefault="002911C7" w:rsidP="002911C7">
            <w:pPr>
              <w:tabs>
                <w:tab w:val="left" w:pos="145"/>
              </w:tabs>
              <w:spacing w:after="0" w:line="240" w:lineRule="auto"/>
              <w:ind w:firstLine="428"/>
              <w:jc w:val="both"/>
              <w:rPr>
                <w:rFonts w:ascii="Times New Roman" w:eastAsia="Times New Roman" w:hAnsi="Times New Roman"/>
                <w:lang w:eastAsia="ru-RU"/>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(usb – флеш - накопителе).</w:t>
            </w:r>
          </w:p>
        </w:tc>
      </w:tr>
      <w:tr w:rsidR="002911C7" w:rsidRPr="00200AE8" w14:paraId="0F82E9A5" w14:textId="77777777" w:rsidTr="00E216CA">
        <w:trPr>
          <w:trHeight w:val="71"/>
        </w:trPr>
        <w:tc>
          <w:tcPr>
            <w:tcW w:w="2694" w:type="dxa"/>
          </w:tcPr>
          <w:p w14:paraId="1CA4C362"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Порядок оказания комплексной услуги </w:t>
            </w:r>
          </w:p>
        </w:tc>
        <w:tc>
          <w:tcPr>
            <w:tcW w:w="7796" w:type="dxa"/>
          </w:tcPr>
          <w:p w14:paraId="77E8465D" w14:textId="77777777" w:rsidR="002911C7" w:rsidRPr="00E97411"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24E04DBB" w14:textId="77777777" w:rsidR="002911C7" w:rsidRPr="00E97411"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w:t>
            </w:r>
            <w:r w:rsidRPr="00200AE8">
              <w:rPr>
                <w:rFonts w:ascii="Times New Roman" w:eastAsia="Times New Roman" w:hAnsi="Times New Roman"/>
                <w:bCs/>
                <w:lang w:eastAsia="ru-RU"/>
              </w:rPr>
              <w:t xml:space="preserve">проводит прескоринг(скоринг) и </w:t>
            </w:r>
            <w:r>
              <w:rPr>
                <w:rFonts w:ascii="Times New Roman" w:eastAsia="Times New Roman" w:hAnsi="Times New Roman"/>
                <w:bCs/>
                <w:lang w:eastAsia="ru-RU"/>
              </w:rPr>
              <w:t>направляет Уведомление</w:t>
            </w:r>
            <w:r w:rsidRPr="00200AE8">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4C12C0CC" w14:textId="77777777" w:rsidR="002911C7" w:rsidRPr="00E97411" w:rsidRDefault="002911C7" w:rsidP="00E216CA">
            <w:pPr>
              <w:spacing w:after="0"/>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w:t>
            </w:r>
            <w:r w:rsidRPr="00E97411">
              <w:rPr>
                <w:rFonts w:ascii="Times New Roman" w:eastAsia="Times New Roman" w:hAnsi="Times New Roman"/>
                <w:lang w:eastAsia="ar-SA"/>
              </w:rPr>
              <w:t xml:space="preserve">Исполнитель самостоятельно привлекает </w:t>
            </w:r>
            <w:r w:rsidRPr="00200AE8">
              <w:rPr>
                <w:rFonts w:ascii="Times New Roman" w:eastAsia="Times New Roman" w:hAnsi="Times New Roman"/>
                <w:bCs/>
                <w:lang w:eastAsia="ru-RU"/>
              </w:rPr>
              <w:t>субъектов МСП</w:t>
            </w:r>
            <w:r w:rsidRPr="00E97411">
              <w:rPr>
                <w:rFonts w:ascii="Times New Roman" w:eastAsia="Times New Roman" w:hAnsi="Times New Roman"/>
                <w:lang w:eastAsia="ar-SA"/>
              </w:rPr>
              <w:t>, заинтересованных в получении услуги</w:t>
            </w:r>
            <w:r>
              <w:rPr>
                <w:rFonts w:ascii="Times New Roman" w:eastAsia="Times New Roman" w:hAnsi="Times New Roman"/>
                <w:lang w:eastAsia="ar-SA"/>
              </w:rPr>
              <w:t>,</w:t>
            </w:r>
            <w:r w:rsidRPr="00E97411">
              <w:rPr>
                <w:rFonts w:ascii="Times New Roman" w:eastAsia="Times New Roman" w:hAnsi="Times New Roman"/>
                <w:lang w:eastAsia="ar-SA"/>
              </w:rPr>
              <w:t xml:space="preserve"> </w:t>
            </w:r>
            <w:r>
              <w:rPr>
                <w:rFonts w:ascii="Times New Roman" w:eastAsia="Times New Roman" w:hAnsi="Times New Roman"/>
                <w:lang w:eastAsia="ar-SA"/>
              </w:rPr>
              <w:t>с</w:t>
            </w:r>
            <w:r w:rsidRPr="00E97411">
              <w:rPr>
                <w:rFonts w:ascii="Times New Roman" w:eastAsia="Times New Roman" w:hAnsi="Times New Roman"/>
                <w:bCs/>
                <w:lang w:eastAsia="ru-RU"/>
              </w:rPr>
              <w:t xml:space="preserve">писок привлеченных </w:t>
            </w:r>
            <w:r w:rsidRPr="00200AE8">
              <w:rPr>
                <w:rFonts w:ascii="Times New Roman" w:eastAsia="Times New Roman" w:hAnsi="Times New Roman"/>
                <w:bCs/>
                <w:lang w:eastAsia="ru-RU"/>
              </w:rPr>
              <w:t>субъектов МСП</w:t>
            </w:r>
            <w:r w:rsidRPr="00E97411">
              <w:rPr>
                <w:rFonts w:ascii="Times New Roman" w:eastAsia="Times New Roman" w:hAnsi="Times New Roman"/>
                <w:bCs/>
                <w:lang w:eastAsia="ru-RU"/>
              </w:rPr>
              <w:t xml:space="preserve"> согласовывается с Заказчиком</w:t>
            </w:r>
            <w:r>
              <w:rPr>
                <w:rFonts w:ascii="Times New Roman" w:eastAsia="Times New Roman" w:hAnsi="Times New Roman"/>
                <w:bCs/>
                <w:lang w:eastAsia="ru-RU"/>
              </w:rPr>
              <w:t xml:space="preserve"> до начала оказании услуги</w:t>
            </w:r>
            <w:r w:rsidRPr="00E97411">
              <w:rPr>
                <w:rFonts w:ascii="Times New Roman" w:eastAsia="Times New Roman" w:hAnsi="Times New Roman"/>
                <w:bCs/>
                <w:lang w:eastAsia="ru-RU"/>
              </w:rPr>
              <w:t xml:space="preserve">. </w:t>
            </w:r>
          </w:p>
          <w:p w14:paraId="1F558E2A" w14:textId="303BADE9" w:rsidR="009A4A72" w:rsidRPr="008616C9" w:rsidRDefault="002911C7" w:rsidP="009A4A72">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lastRenderedPageBreak/>
              <w:t xml:space="preserve">При обращении к Исполнителю заполняется </w:t>
            </w:r>
            <w:r w:rsidRPr="00E97411">
              <w:rPr>
                <w:rFonts w:ascii="Times New Roman" w:eastAsia="Times New Roman" w:hAnsi="Times New Roman"/>
                <w:bCs/>
                <w:lang w:eastAsia="ru-RU"/>
              </w:rPr>
              <w:t>заявление о предоставлении услуги</w:t>
            </w:r>
            <w:r w:rsidRPr="00200AE8">
              <w:rPr>
                <w:rFonts w:ascii="Times New Roman" w:eastAsia="Times New Roman" w:hAnsi="Times New Roman"/>
                <w:bCs/>
                <w:lang w:eastAsia="ru-RU"/>
              </w:rPr>
              <w:t>. Сканированное заявление направляется Заказчику на согласованный адрес электронной почты.  В течение 5 (пяти) рабочих дней с момента поступления</w:t>
            </w:r>
            <w:r w:rsidRPr="00E97411">
              <w:rPr>
                <w:rFonts w:ascii="Times New Roman" w:eastAsia="Times New Roman" w:hAnsi="Times New Roman"/>
                <w:bCs/>
                <w:lang w:eastAsia="ru-RU"/>
              </w:rPr>
              <w:t xml:space="preserve"> заявлени</w:t>
            </w:r>
            <w:r>
              <w:rPr>
                <w:rFonts w:ascii="Times New Roman" w:eastAsia="Times New Roman" w:hAnsi="Times New Roman"/>
                <w:bCs/>
                <w:lang w:eastAsia="ru-RU"/>
              </w:rPr>
              <w:t>я</w:t>
            </w:r>
            <w:r w:rsidRPr="00E97411">
              <w:rPr>
                <w:rFonts w:ascii="Times New Roman" w:eastAsia="Times New Roman" w:hAnsi="Times New Roman"/>
                <w:bCs/>
                <w:lang w:eastAsia="ru-RU"/>
              </w:rPr>
              <w:t xml:space="preserve"> о предоставлении услуги</w:t>
            </w:r>
            <w:r>
              <w:rPr>
                <w:rFonts w:ascii="Times New Roman" w:eastAsia="Times New Roman" w:hAnsi="Times New Roman"/>
                <w:bCs/>
                <w:lang w:eastAsia="ru-RU"/>
              </w:rPr>
              <w:t>,</w:t>
            </w:r>
            <w:r w:rsidRPr="00E97411">
              <w:rPr>
                <w:rFonts w:ascii="Times New Roman" w:eastAsia="Times New Roman" w:hAnsi="Times New Roman"/>
                <w:bCs/>
                <w:lang w:eastAsia="ru-RU"/>
              </w:rPr>
              <w:t xml:space="preserve"> </w:t>
            </w:r>
            <w:r w:rsidRPr="00200AE8">
              <w:rPr>
                <w:rFonts w:ascii="Times New Roman" w:eastAsia="Times New Roman" w:hAnsi="Times New Roman"/>
                <w:bCs/>
                <w:lang w:eastAsia="ru-RU"/>
              </w:rPr>
              <w:t xml:space="preserve">Заказчик проводит прескоринг(скоринг) и </w:t>
            </w:r>
            <w:r>
              <w:rPr>
                <w:rFonts w:ascii="Times New Roman" w:eastAsia="Times New Roman" w:hAnsi="Times New Roman"/>
                <w:bCs/>
                <w:lang w:eastAsia="ru-RU"/>
              </w:rPr>
              <w:t>направляет Уведомление</w:t>
            </w:r>
            <w:r w:rsidRPr="00E97411">
              <w:rPr>
                <w:rFonts w:ascii="Times New Roman" w:eastAsia="Times New Roman" w:hAnsi="Times New Roman"/>
                <w:bCs/>
                <w:lang w:eastAsia="ru-RU"/>
              </w:rPr>
              <w:t xml:space="preserve"> о </w:t>
            </w:r>
            <w:r w:rsidRPr="00200AE8">
              <w:rPr>
                <w:rFonts w:ascii="Times New Roman" w:eastAsia="Times New Roman" w:hAnsi="Times New Roman"/>
                <w:bCs/>
                <w:lang w:eastAsia="ru-RU"/>
              </w:rPr>
              <w:t>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E97411">
              <w:rPr>
                <w:rFonts w:ascii="Times New Roman" w:hAnsi="Times New Roman"/>
              </w:rPr>
              <w:t xml:space="preserve"> 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9A4A72">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009A4A72" w:rsidRPr="00106A15">
              <w:rPr>
                <w:rFonts w:ascii="Times New Roman" w:hAnsi="Times New Roman"/>
              </w:rPr>
              <w:t>https://mbrm.ru/</w:t>
            </w:r>
            <w:r w:rsidR="009A4A72">
              <w:rPr>
                <w:rFonts w:ascii="Times New Roman" w:hAnsi="Times New Roman"/>
              </w:rPr>
              <w:t>, предоставление оригинала заявления не требуется.</w:t>
            </w:r>
          </w:p>
          <w:p w14:paraId="3C609153" w14:textId="77777777" w:rsidR="002911C7" w:rsidRPr="00826914"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Комплексная услуга может быть оказана с момента получения Субъектом МСП </w:t>
            </w:r>
            <w:r w:rsidRPr="00826914">
              <w:rPr>
                <w:rFonts w:ascii="Times New Roman" w:eastAsia="Times New Roman" w:hAnsi="Times New Roman"/>
                <w:bCs/>
                <w:lang w:eastAsia="ru-RU"/>
              </w:rPr>
              <w:t>(и) или Исполнителем</w:t>
            </w:r>
            <w:r w:rsidRPr="00826914">
              <w:rPr>
                <w:rFonts w:ascii="Times New Roman" w:hAnsi="Times New Roman"/>
                <w:bCs/>
              </w:rPr>
              <w:t xml:space="preserve"> Уведомления о предоставлении услуги </w:t>
            </w:r>
            <w:r w:rsidRPr="00826914">
              <w:rPr>
                <w:rFonts w:ascii="Times New Roman" w:eastAsia="Times New Roman" w:hAnsi="Times New Roman"/>
                <w:bCs/>
                <w:lang w:eastAsia="ru-RU"/>
              </w:rPr>
              <w:t>от Заказчика о возможности оказания услуги.</w:t>
            </w:r>
          </w:p>
          <w:p w14:paraId="5FB3E695" w14:textId="77777777" w:rsidR="002911C7" w:rsidRPr="00826914"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826914">
              <w:rPr>
                <w:rFonts w:ascii="Times New Roman" w:eastAsia="Times New Roman" w:hAnsi="Times New Roman"/>
                <w:bCs/>
                <w:lang w:eastAsia="ru-RU"/>
              </w:rPr>
              <w:t xml:space="preserve">В случае, если Получатель услуги не зарегистрирован на Цифровой платформе МСП (Государственная платформа поддержки предпринимателей) Исполнитель (перед началом оказания комплексной услуги) обеспечивает прохождение обязательной электронной регистрации Получателя услуги на Цифровой платформе МСП, с предоставлением скриншота страницы с личного кабинета. </w:t>
            </w:r>
          </w:p>
          <w:p w14:paraId="13A1BC45"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EC06A40"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слуга оказывается в соответствии с Регламентами оказания услуг Центра «Мой бизнес» и Центра поддержки предпринимательства</w:t>
            </w:r>
            <w:r>
              <w:rPr>
                <w:rFonts w:ascii="Times New Roman" w:eastAsia="Times New Roman" w:hAnsi="Times New Roman"/>
                <w:bCs/>
                <w:lang w:eastAsia="ru-RU"/>
              </w:rPr>
              <w:t xml:space="preserve"> Республики Мордовия.</w:t>
            </w:r>
            <w:r w:rsidRPr="00200AE8">
              <w:rPr>
                <w:rFonts w:ascii="Times New Roman" w:eastAsia="Times New Roman" w:hAnsi="Times New Roman"/>
                <w:bCs/>
                <w:lang w:eastAsia="ru-RU"/>
              </w:rPr>
              <w:t xml:space="preserve"> </w:t>
            </w:r>
          </w:p>
          <w:p w14:paraId="76B8E227"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DC8E842"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p>
        </w:tc>
      </w:tr>
      <w:tr w:rsidR="002911C7" w:rsidRPr="00200AE8" w14:paraId="71C94077" w14:textId="77777777" w:rsidTr="00E216CA">
        <w:trPr>
          <w:trHeight w:val="71"/>
        </w:trPr>
        <w:tc>
          <w:tcPr>
            <w:tcW w:w="2694" w:type="dxa"/>
          </w:tcPr>
          <w:p w14:paraId="2C4A253A"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tc>
        <w:tc>
          <w:tcPr>
            <w:tcW w:w="7796" w:type="dxa"/>
          </w:tcPr>
          <w:p w14:paraId="3382E415" w14:textId="77777777" w:rsidR="002911C7" w:rsidRPr="00200AE8" w:rsidRDefault="002911C7" w:rsidP="00E216CA">
            <w:pPr>
              <w:pStyle w:val="a7"/>
              <w:tabs>
                <w:tab w:val="left" w:pos="145"/>
              </w:tabs>
              <w:ind w:left="457"/>
              <w:jc w:val="both"/>
            </w:pPr>
            <w:r w:rsidRPr="00200AE8">
              <w:t>Общие требования:</w:t>
            </w:r>
          </w:p>
          <w:p w14:paraId="3F74D471"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общее время оказания первичной консультации и заполнения брифа (заявки): 60-120 минут.</w:t>
            </w:r>
          </w:p>
          <w:p w14:paraId="0006D297"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 xml:space="preserve">Исполнитель осуществляет анализ полученной информации о товарах (услугах) субъекта МСП. </w:t>
            </w:r>
          </w:p>
          <w:p w14:paraId="20C98EAC"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Исполнитель проводит маркетинговый анализ рынка и конкурентов в социальной сети;</w:t>
            </w:r>
          </w:p>
          <w:p w14:paraId="6F732F94"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На основании сделанных выводов Исполнитель разрабатывает стратегию продвижения услуг (товаров) субъекта МСП в социальной сети «ВКонтакте»;</w:t>
            </w:r>
          </w:p>
          <w:p w14:paraId="30F5391A"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 xml:space="preserve">если у субъекта МСП, на момент заполнения брифа (заявки), отсутствует социальная сеть «ВКонтакте», то Исполнитель совместно с субъектом МСП регистрирует субъекта МСП в данной социальной сети;  </w:t>
            </w:r>
          </w:p>
          <w:p w14:paraId="4A9C697F"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Исполнитель организует оформление и дизайн сообщества, включающее в себя написание текста для шапки профиля и создание дизайна шаблонов для «аватар</w:t>
            </w:r>
            <w:r>
              <w:t>а</w:t>
            </w:r>
            <w:r w:rsidRPr="00200AE8">
              <w:t>»;</w:t>
            </w:r>
          </w:p>
          <w:p w14:paraId="6D87F8D0"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Исполнитель создает единый облик социальной сети: добавляет необходимые виджеты в сообщество и создает дизайн их обложек, заполняет его описание и наполняет соответствующим контентом;</w:t>
            </w:r>
          </w:p>
          <w:p w14:paraId="14612EF0" w14:textId="77777777" w:rsidR="002911C7" w:rsidRPr="00200AE8" w:rsidRDefault="002911C7" w:rsidP="002911C7">
            <w:pPr>
              <w:pStyle w:val="a7"/>
              <w:numPr>
                <w:ilvl w:val="0"/>
                <w:numId w:val="16"/>
              </w:numPr>
              <w:tabs>
                <w:tab w:val="left" w:pos="145"/>
              </w:tabs>
              <w:suppressAutoHyphens w:val="0"/>
              <w:ind w:left="457"/>
              <w:contextualSpacing/>
              <w:jc w:val="both"/>
            </w:pPr>
            <w:r w:rsidRPr="00200AE8">
              <w:t>на основании согласованного контент-плана Исполнитель разрабатывает концепцию фото- и видеосъемки.</w:t>
            </w:r>
          </w:p>
          <w:p w14:paraId="6F526BE6" w14:textId="77777777" w:rsidR="002911C7" w:rsidRPr="00831B13" w:rsidRDefault="002911C7" w:rsidP="002911C7">
            <w:pPr>
              <w:pStyle w:val="a7"/>
              <w:numPr>
                <w:ilvl w:val="0"/>
                <w:numId w:val="16"/>
              </w:numPr>
              <w:tabs>
                <w:tab w:val="left" w:pos="145"/>
              </w:tabs>
              <w:suppressAutoHyphens w:val="0"/>
              <w:ind w:left="457"/>
              <w:contextualSpacing/>
              <w:jc w:val="both"/>
            </w:pPr>
            <w:r w:rsidRPr="00200AE8">
              <w:t xml:space="preserve">Исполнитель предоставляет услуги копирайтинга: </w:t>
            </w:r>
            <w:r w:rsidRPr="00831B13">
              <w:t xml:space="preserve">написание текстов для публикаций постов в «новостную ленту»; </w:t>
            </w:r>
          </w:p>
          <w:p w14:paraId="48025808" w14:textId="77777777" w:rsidR="002911C7" w:rsidRPr="00773CE9" w:rsidRDefault="002911C7" w:rsidP="002911C7">
            <w:pPr>
              <w:pStyle w:val="a7"/>
              <w:numPr>
                <w:ilvl w:val="0"/>
                <w:numId w:val="16"/>
              </w:numPr>
              <w:tabs>
                <w:tab w:val="left" w:pos="145"/>
              </w:tabs>
              <w:suppressAutoHyphens w:val="0"/>
              <w:ind w:left="457"/>
              <w:contextualSpacing/>
              <w:jc w:val="both"/>
            </w:pPr>
            <w:r w:rsidRPr="00200AE8">
              <w:t xml:space="preserve">Исполнитель осуществляет фотосессию для субъекта МСП. Ежемесячно должно быть готово не менее </w:t>
            </w:r>
            <w:r>
              <w:t>7</w:t>
            </w:r>
            <w:r w:rsidRPr="00200AE8">
              <w:t xml:space="preserve"> (</w:t>
            </w:r>
            <w:r>
              <w:t>семи</w:t>
            </w:r>
            <w:r w:rsidRPr="00200AE8">
              <w:t xml:space="preserve">) </w:t>
            </w:r>
            <w:r w:rsidRPr="00773CE9">
              <w:t xml:space="preserve">отретушированных фотографий в формате .JPEG с разрешением </w:t>
            </w:r>
            <w:r w:rsidRPr="00773CE9">
              <w:lastRenderedPageBreak/>
              <w:t xml:space="preserve">снимка не менее 150 dpi (150 пикселей на дюйм), для размещения в новостной ленте и сторис. Итого не менее 21 (двадцати одной) фотографии за 3 (три) месяца; </w:t>
            </w:r>
          </w:p>
          <w:p w14:paraId="1CF7FFF4" w14:textId="77777777" w:rsidR="002911C7" w:rsidRDefault="002911C7" w:rsidP="002911C7">
            <w:pPr>
              <w:pStyle w:val="a7"/>
              <w:numPr>
                <w:ilvl w:val="0"/>
                <w:numId w:val="16"/>
              </w:numPr>
              <w:tabs>
                <w:tab w:val="left" w:pos="145"/>
              </w:tabs>
              <w:suppressAutoHyphens w:val="0"/>
              <w:ind w:left="457"/>
              <w:contextualSpacing/>
              <w:jc w:val="both"/>
            </w:pPr>
            <w:r w:rsidRPr="00773CE9">
              <w:t xml:space="preserve">Для размещения в социальной сети, Исполнитель создает 2 анимированных ролика в месяц, в формате MPEG-4 с разрешением 1080х1080 пикселей </w:t>
            </w:r>
            <w:r w:rsidRPr="00773CE9">
              <w:rPr>
                <w:lang w:eastAsia="ar-SA"/>
              </w:rPr>
              <w:t>(кодек h 264)</w:t>
            </w:r>
            <w:r w:rsidRPr="00773CE9">
              <w:t>, продолжительностью от 10 до 30 секунд. В роликах производится анимация графических элементов и готовых фотографий (Допускается музыкальное сопровождение). Итого 6 (шесть) анимированных роликов за 3 (три) месяца;</w:t>
            </w:r>
          </w:p>
          <w:p w14:paraId="7122ED55" w14:textId="77777777" w:rsidR="002911C7" w:rsidRDefault="002911C7" w:rsidP="002911C7">
            <w:pPr>
              <w:pStyle w:val="a7"/>
              <w:numPr>
                <w:ilvl w:val="0"/>
                <w:numId w:val="16"/>
              </w:numPr>
              <w:tabs>
                <w:tab w:val="left" w:pos="145"/>
              </w:tabs>
              <w:suppressAutoHyphens w:val="0"/>
              <w:ind w:left="457"/>
              <w:contextualSpacing/>
              <w:jc w:val="both"/>
            </w:pPr>
            <w:r>
              <w:t xml:space="preserve">По выбору </w:t>
            </w:r>
            <w:r w:rsidRPr="00200AE8">
              <w:t>субъекта МСП</w:t>
            </w:r>
            <w:r>
              <w:t xml:space="preserve"> осуществляется </w:t>
            </w:r>
            <w:r w:rsidRPr="00773CE9">
              <w:t>видеосъемк</w:t>
            </w:r>
            <w:r>
              <w:t>а:</w:t>
            </w:r>
          </w:p>
          <w:p w14:paraId="63F7D0D6" w14:textId="77777777" w:rsidR="002911C7" w:rsidRPr="008C7DEB" w:rsidRDefault="002911C7" w:rsidP="00E216CA">
            <w:pPr>
              <w:pStyle w:val="a7"/>
              <w:tabs>
                <w:tab w:val="left" w:pos="145"/>
              </w:tabs>
              <w:ind w:left="457"/>
              <w:jc w:val="both"/>
              <w:rPr>
                <w:b/>
                <w:bCs/>
              </w:rPr>
            </w:pPr>
            <w:r w:rsidRPr="008C7DEB">
              <w:rPr>
                <w:b/>
                <w:bCs/>
              </w:rPr>
              <w:t>1 вариант:</w:t>
            </w:r>
          </w:p>
          <w:p w14:paraId="35137E6E" w14:textId="77777777" w:rsidR="002911C7" w:rsidRDefault="002911C7" w:rsidP="00E216CA">
            <w:pPr>
              <w:pStyle w:val="a7"/>
              <w:tabs>
                <w:tab w:val="left" w:pos="145"/>
              </w:tabs>
              <w:ind w:left="1024"/>
              <w:jc w:val="both"/>
            </w:pPr>
            <w:r>
              <w:rPr>
                <w:lang w:eastAsia="ar-SA"/>
              </w:rPr>
              <w:t>В</w:t>
            </w:r>
            <w:r w:rsidRPr="00BD1D93">
              <w:rPr>
                <w:lang w:eastAsia="ar-SA"/>
              </w:rPr>
              <w:t xml:space="preserve"> рамках услуги должно быть создано </w:t>
            </w:r>
            <w:r>
              <w:rPr>
                <w:lang w:eastAsia="ar-SA"/>
              </w:rPr>
              <w:t>6</w:t>
            </w:r>
            <w:r w:rsidRPr="00BD1D93">
              <w:rPr>
                <w:lang w:eastAsia="ar-SA"/>
              </w:rPr>
              <w:t xml:space="preserve"> (</w:t>
            </w:r>
            <w:r w:rsidRPr="00773CE9">
              <w:t>шесть</w:t>
            </w:r>
            <w:r w:rsidRPr="00BD1D93">
              <w:rPr>
                <w:lang w:eastAsia="ar-SA"/>
              </w:rPr>
              <w:t>) видеоролик</w:t>
            </w:r>
            <w:r>
              <w:rPr>
                <w:lang w:eastAsia="ar-SA"/>
              </w:rPr>
              <w:t>ов.</w:t>
            </w:r>
            <w:r w:rsidRPr="00BD1D93">
              <w:rPr>
                <w:lang w:eastAsia="ar-SA"/>
              </w:rPr>
              <w:t xml:space="preserve"> </w:t>
            </w:r>
            <w:r w:rsidRPr="00773CE9">
              <w:t>В процессе видеосъемки должно быть использовано не менее 2 источников света. Формат видеороликов должен быть в разрешении 3840х2160, продолжительностью от 5 до 15 секунд. Ежемесячно исполнитель должен сдавать субъекту МСП по 2 готовых видеоролика для последующ</w:t>
            </w:r>
            <w:r>
              <w:t>их</w:t>
            </w:r>
            <w:r w:rsidRPr="00773CE9">
              <w:t xml:space="preserve"> публикаци</w:t>
            </w:r>
            <w:r>
              <w:t>й</w:t>
            </w:r>
            <w:r w:rsidRPr="00773CE9">
              <w:t>.  Итого 6 (шесть) видеороликов за 3 (три) месяца.</w:t>
            </w:r>
          </w:p>
          <w:p w14:paraId="47E60FE3" w14:textId="77777777" w:rsidR="002911C7" w:rsidRPr="008C7DEB" w:rsidRDefault="002911C7" w:rsidP="00E216CA">
            <w:pPr>
              <w:pStyle w:val="a7"/>
              <w:tabs>
                <w:tab w:val="left" w:pos="145"/>
              </w:tabs>
              <w:ind w:left="457"/>
              <w:jc w:val="both"/>
              <w:rPr>
                <w:b/>
                <w:bCs/>
              </w:rPr>
            </w:pPr>
            <w:r>
              <w:rPr>
                <w:b/>
                <w:bCs/>
              </w:rPr>
              <w:t>2</w:t>
            </w:r>
            <w:r w:rsidRPr="008C7DEB">
              <w:rPr>
                <w:b/>
                <w:bCs/>
              </w:rPr>
              <w:t xml:space="preserve"> вариант:</w:t>
            </w:r>
          </w:p>
          <w:p w14:paraId="5FFC4DB5" w14:textId="77777777" w:rsidR="002911C7" w:rsidRPr="00BD1D93" w:rsidRDefault="002911C7" w:rsidP="00E216CA">
            <w:pPr>
              <w:pStyle w:val="a7"/>
              <w:tabs>
                <w:tab w:val="left" w:pos="145"/>
              </w:tabs>
              <w:ind w:left="1024"/>
              <w:jc w:val="both"/>
              <w:rPr>
                <w:lang w:eastAsia="ar-SA"/>
              </w:rPr>
            </w:pPr>
            <w:r>
              <w:rPr>
                <w:lang w:eastAsia="ar-SA"/>
              </w:rPr>
              <w:t>В</w:t>
            </w:r>
            <w:r w:rsidRPr="00BD1D93">
              <w:rPr>
                <w:lang w:eastAsia="ar-SA"/>
              </w:rPr>
              <w:t xml:space="preserve"> рамках услуги должно быть создано </w:t>
            </w:r>
            <w:r>
              <w:rPr>
                <w:lang w:eastAsia="ar-SA"/>
              </w:rPr>
              <w:t>2</w:t>
            </w:r>
            <w:r w:rsidRPr="00BD1D93">
              <w:rPr>
                <w:lang w:eastAsia="ar-SA"/>
              </w:rPr>
              <w:t xml:space="preserve"> (</w:t>
            </w:r>
            <w:r>
              <w:rPr>
                <w:lang w:eastAsia="ar-SA"/>
              </w:rPr>
              <w:t>два</w:t>
            </w:r>
            <w:r w:rsidRPr="00BD1D93">
              <w:rPr>
                <w:lang w:eastAsia="ar-SA"/>
              </w:rPr>
              <w:t>) видеоролик</w:t>
            </w:r>
            <w:r>
              <w:rPr>
                <w:lang w:eastAsia="ar-SA"/>
              </w:rPr>
              <w:t>а</w:t>
            </w:r>
            <w:r w:rsidRPr="00BD1D93">
              <w:rPr>
                <w:lang w:eastAsia="ar-SA"/>
              </w:rPr>
              <w:t xml:space="preserve">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w:t>
            </w:r>
            <w:r>
              <w:rPr>
                <w:lang w:eastAsia="ar-SA"/>
              </w:rPr>
              <w:t xml:space="preserve">. </w:t>
            </w:r>
            <w:r w:rsidRPr="00773CE9">
              <w:t xml:space="preserve">Итого </w:t>
            </w:r>
            <w:r>
              <w:t>2</w:t>
            </w:r>
            <w:r w:rsidRPr="00773CE9">
              <w:t xml:space="preserve"> (</w:t>
            </w:r>
            <w:r>
              <w:t>два</w:t>
            </w:r>
            <w:r w:rsidRPr="00773CE9">
              <w:t>) видеоролик</w:t>
            </w:r>
            <w:r>
              <w:t>а</w:t>
            </w:r>
            <w:r w:rsidRPr="00773CE9">
              <w:t xml:space="preserve"> за 3 (три) месяца</w:t>
            </w:r>
            <w:r w:rsidRPr="00BD1D93">
              <w:rPr>
                <w:lang w:eastAsia="ar-SA"/>
              </w:rPr>
              <w:t xml:space="preserve">; </w:t>
            </w:r>
          </w:p>
          <w:p w14:paraId="6D3DF537" w14:textId="77777777" w:rsidR="002911C7" w:rsidRPr="00773CE9" w:rsidRDefault="002911C7" w:rsidP="002911C7">
            <w:pPr>
              <w:pStyle w:val="a7"/>
              <w:numPr>
                <w:ilvl w:val="0"/>
                <w:numId w:val="16"/>
              </w:numPr>
              <w:tabs>
                <w:tab w:val="left" w:pos="145"/>
              </w:tabs>
              <w:suppressAutoHyphens w:val="0"/>
              <w:ind w:left="457"/>
              <w:contextualSpacing/>
              <w:jc w:val="both"/>
            </w:pPr>
            <w:r w:rsidRPr="00773CE9">
              <w:t xml:space="preserve">В рамках предоставленной услуги должно быть не менее 11(одиннадцати) публикаций в месяц, с использованием подготовленных фото, видео и текстовых материалов.  </w:t>
            </w:r>
          </w:p>
          <w:p w14:paraId="7CF51E5C" w14:textId="77777777" w:rsidR="002911C7" w:rsidRPr="00C022E4" w:rsidRDefault="002911C7" w:rsidP="002911C7">
            <w:pPr>
              <w:pStyle w:val="a7"/>
              <w:numPr>
                <w:ilvl w:val="0"/>
                <w:numId w:val="16"/>
              </w:numPr>
              <w:tabs>
                <w:tab w:val="left" w:pos="145"/>
              </w:tabs>
              <w:suppressAutoHyphens w:val="0"/>
              <w:ind w:left="457"/>
              <w:contextualSpacing/>
              <w:jc w:val="both"/>
            </w:pPr>
            <w:r w:rsidRPr="00773CE9">
              <w:t>Исполнитель настраивает</w:t>
            </w:r>
            <w:r>
              <w:t xml:space="preserve"> </w:t>
            </w:r>
            <w:r w:rsidRPr="00773CE9">
              <w:t xml:space="preserve">не менее 10 рекламных </w:t>
            </w:r>
            <w:r>
              <w:t>объявлений</w:t>
            </w:r>
            <w:r w:rsidRPr="00773CE9">
              <w:t xml:space="preserve"> за месяц</w:t>
            </w:r>
            <w:r>
              <w:t>, для последующего запуска рекламной кампании</w:t>
            </w:r>
            <w:r w:rsidRPr="00773CE9">
              <w:t xml:space="preserve">, используя рекламный кабинет «ВКонтакте». </w:t>
            </w:r>
            <w:r w:rsidRPr="00FC34B2">
              <w:t>(бюджет на запуск рекламы услугой не предусмотрен).</w:t>
            </w:r>
          </w:p>
          <w:p w14:paraId="629AB877" w14:textId="77777777" w:rsidR="002911C7" w:rsidRPr="00200AE8" w:rsidRDefault="002911C7" w:rsidP="002911C7">
            <w:pPr>
              <w:pStyle w:val="a7"/>
              <w:numPr>
                <w:ilvl w:val="0"/>
                <w:numId w:val="16"/>
              </w:numPr>
              <w:tabs>
                <w:tab w:val="left" w:pos="145"/>
              </w:tabs>
              <w:suppressAutoHyphens w:val="0"/>
              <w:ind w:left="457"/>
              <w:contextualSpacing/>
              <w:jc w:val="both"/>
            </w:pPr>
            <w:r w:rsidRPr="00773CE9">
              <w:t>На ежемесячной основе Исполнитель направляет Заказчику и субъекту МСП, подробный аналитический отчет (всего 3(три) отчета за весь</w:t>
            </w:r>
            <w:r w:rsidRPr="00200AE8">
              <w:t xml:space="preserve"> период продвижения). Каждый из отчетов содержит информацию о проделанной работе по всем пунктам, перечисленным выше, с предоставлением подтверждающих фото и видео материалов.</w:t>
            </w:r>
          </w:p>
          <w:p w14:paraId="64A38F9C" w14:textId="77777777" w:rsidR="002911C7" w:rsidRPr="00200AE8" w:rsidRDefault="002911C7" w:rsidP="002911C7">
            <w:pPr>
              <w:pStyle w:val="a7"/>
              <w:numPr>
                <w:ilvl w:val="0"/>
                <w:numId w:val="16"/>
              </w:numPr>
              <w:tabs>
                <w:tab w:val="left" w:pos="145"/>
              </w:tabs>
              <w:suppressAutoHyphens w:val="0"/>
              <w:ind w:left="457"/>
              <w:contextualSpacing/>
              <w:jc w:val="both"/>
            </w:pPr>
            <w:r>
              <w:t>И</w:t>
            </w:r>
            <w:r w:rsidRPr="00200AE8">
              <w:t>тог выполненных работ передается субъекту МСП в доступном для редактирования и дальнейшего тиражирования формате,</w:t>
            </w:r>
            <w:r>
              <w:t xml:space="preserve"> а </w:t>
            </w:r>
            <w:r w:rsidRPr="00200AE8">
              <w:t>Заказчику в электронном виде (usb – флеш - накопителе)</w:t>
            </w:r>
            <w:r>
              <w:t xml:space="preserve"> и</w:t>
            </w:r>
            <w:r w:rsidRPr="00200AE8">
              <w:t xml:space="preserve"> в распечатанном виде.</w:t>
            </w:r>
          </w:p>
        </w:tc>
      </w:tr>
      <w:tr w:rsidR="002911C7" w:rsidRPr="00200AE8" w14:paraId="346DBAD1" w14:textId="77777777" w:rsidTr="00E216CA">
        <w:trPr>
          <w:trHeight w:val="71"/>
        </w:trPr>
        <w:tc>
          <w:tcPr>
            <w:tcW w:w="2694" w:type="dxa"/>
          </w:tcPr>
          <w:p w14:paraId="50BB0B8B" w14:textId="77777777" w:rsidR="002911C7" w:rsidRPr="00200AE8" w:rsidRDefault="002911C7" w:rsidP="00E216CA">
            <w:pPr>
              <w:suppressAutoHyphens/>
              <w:spacing w:after="0" w:line="240" w:lineRule="auto"/>
              <w:rPr>
                <w:rFonts w:ascii="Times New Roman" w:eastAsia="Times New Roman" w:hAnsi="Times New Roman"/>
                <w:highlight w:val="yellow"/>
                <w:lang w:eastAsia="ar-SA"/>
              </w:rPr>
            </w:pPr>
            <w:r w:rsidRPr="00200AE8">
              <w:rPr>
                <w:rFonts w:ascii="Times New Roman" w:eastAsia="Times New Roman" w:hAnsi="Times New Roman"/>
                <w:lang w:eastAsia="ar-SA"/>
              </w:rPr>
              <w:lastRenderedPageBreak/>
              <w:t>Организация места оказания комплексной услуги</w:t>
            </w:r>
            <w:r w:rsidRPr="00200AE8">
              <w:rPr>
                <w:rFonts w:ascii="Times New Roman" w:eastAsia="Times New Roman" w:hAnsi="Times New Roman"/>
                <w:lang w:eastAsia="ru-RU"/>
              </w:rPr>
              <w:t xml:space="preserve"> </w:t>
            </w:r>
          </w:p>
        </w:tc>
        <w:tc>
          <w:tcPr>
            <w:tcW w:w="7796" w:type="dxa"/>
          </w:tcPr>
          <w:p w14:paraId="32B6A625" w14:textId="77777777" w:rsidR="002911C7" w:rsidRPr="00200AE8" w:rsidRDefault="002911C7" w:rsidP="00E216CA">
            <w:pPr>
              <w:suppressAutoHyphens/>
              <w:spacing w:after="0" w:line="240" w:lineRule="auto"/>
              <w:jc w:val="both"/>
              <w:rPr>
                <w:rFonts w:ascii="Times New Roman" w:eastAsia="Times New Roman" w:hAnsi="Times New Roman"/>
                <w:lang w:eastAsia="ar-SA"/>
              </w:rPr>
            </w:pPr>
          </w:p>
          <w:p w14:paraId="24109A55" w14:textId="77777777" w:rsidR="002911C7" w:rsidRPr="00200AE8" w:rsidRDefault="002911C7" w:rsidP="00E216CA">
            <w:pPr>
              <w:jc w:val="both"/>
              <w:rPr>
                <w:rFonts w:ascii="Times New Roman" w:eastAsia="Times New Roman" w:hAnsi="Times New Roman"/>
                <w:bCs/>
                <w:lang w:eastAsia="ru-RU"/>
              </w:rPr>
            </w:pPr>
            <w:r w:rsidRPr="00200AE8">
              <w:rPr>
                <w:rFonts w:ascii="Times New Roman" w:eastAsia="Times New Roman" w:hAnsi="Times New Roman"/>
                <w:bCs/>
                <w:lang w:eastAsia="ru-RU"/>
              </w:rPr>
              <w:t>Место оказание комплексной услуги: Республика Мордовия.</w:t>
            </w:r>
          </w:p>
          <w:p w14:paraId="2BFD6DE5" w14:textId="77777777" w:rsidR="002911C7" w:rsidRPr="00200AE8" w:rsidRDefault="002911C7" w:rsidP="00E216CA">
            <w:pPr>
              <w:spacing w:after="0" w:line="240" w:lineRule="auto"/>
              <w:jc w:val="both"/>
              <w:rPr>
                <w:rFonts w:ascii="Times New Roman" w:hAnsi="Times New Roman"/>
                <w:bCs/>
                <w:caps/>
              </w:rPr>
            </w:pPr>
          </w:p>
        </w:tc>
      </w:tr>
      <w:tr w:rsidR="002911C7" w:rsidRPr="00200AE8" w14:paraId="03E34433" w14:textId="77777777" w:rsidTr="00E216CA">
        <w:trPr>
          <w:trHeight w:val="71"/>
        </w:trPr>
        <w:tc>
          <w:tcPr>
            <w:tcW w:w="2694" w:type="dxa"/>
          </w:tcPr>
          <w:p w14:paraId="70A4A87C" w14:textId="77777777" w:rsidR="002911C7" w:rsidRPr="00200AE8" w:rsidRDefault="002911C7" w:rsidP="00E216CA">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77E07E9A" w14:textId="77777777" w:rsidR="002911C7" w:rsidRPr="00200AE8" w:rsidRDefault="002911C7" w:rsidP="00E216CA">
            <w:pPr>
              <w:spacing w:line="240" w:lineRule="auto"/>
              <w:rPr>
                <w:rFonts w:ascii="Times New Roman" w:eastAsia="Times New Roman" w:hAnsi="Times New Roman"/>
                <w:lang w:eastAsia="ru-RU"/>
              </w:rPr>
            </w:pPr>
          </w:p>
          <w:p w14:paraId="7A65C6F6" w14:textId="77777777" w:rsidR="002911C7" w:rsidRPr="00200AE8" w:rsidRDefault="002911C7" w:rsidP="00E216CA">
            <w:pPr>
              <w:spacing w:line="240" w:lineRule="auto"/>
              <w:rPr>
                <w:rFonts w:ascii="Times New Roman" w:eastAsia="Times New Roman" w:hAnsi="Times New Roman"/>
                <w:lang w:eastAsia="ru-RU"/>
              </w:rPr>
            </w:pPr>
          </w:p>
        </w:tc>
        <w:tc>
          <w:tcPr>
            <w:tcW w:w="7796" w:type="dxa"/>
          </w:tcPr>
          <w:p w14:paraId="2D8ED6A9" w14:textId="77777777" w:rsidR="002911C7" w:rsidRPr="00200AE8" w:rsidRDefault="002911C7" w:rsidP="00E216CA">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BCDDEA5" w14:textId="77777777" w:rsidR="002911C7" w:rsidRPr="00200AE8" w:rsidRDefault="002911C7" w:rsidP="00E216CA">
            <w:pPr>
              <w:tabs>
                <w:tab w:val="left" w:pos="145"/>
              </w:tab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1AC3FC72" w14:textId="77777777" w:rsidR="002911C7" w:rsidRDefault="002911C7" w:rsidP="00982B2A">
      <w:pPr>
        <w:spacing w:after="0" w:line="240" w:lineRule="auto"/>
        <w:ind w:left="5664"/>
        <w:jc w:val="right"/>
        <w:rPr>
          <w:rFonts w:ascii="Times New Roman" w:hAnsi="Times New Roman"/>
          <w:b/>
          <w:bCs/>
        </w:rPr>
      </w:pPr>
    </w:p>
    <w:p w14:paraId="6BB860E0" w14:textId="77777777" w:rsidR="002911C7" w:rsidRDefault="002911C7"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1"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1"/>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2" w:name="_Hlk75508899"/>
      <w:r w:rsidRPr="00CD36BC">
        <w:rPr>
          <w:rFonts w:ascii="Times New Roman" w:eastAsia="SimSun" w:hAnsi="Times New Roman"/>
          <w:color w:val="000000"/>
          <w:kern w:val="1"/>
          <w:lang w:eastAsia="zh-CN" w:bidi="hi-IN"/>
        </w:rPr>
        <w:t>Микрокредитная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2"/>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181F35D3"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комплексную</w:t>
      </w:r>
      <w:r w:rsidRPr="003E63F5">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услуг</w:t>
      </w:r>
      <w:r w:rsidR="002911C7">
        <w:rPr>
          <w:rFonts w:ascii="Times New Roman" w:eastAsia="Arial Unicode MS" w:hAnsi="Times New Roman"/>
          <w:lang w:eastAsia="ru-RU" w:bidi="ru-RU"/>
        </w:rPr>
        <w:t>у</w:t>
      </w:r>
      <w:r w:rsidRPr="000624F8">
        <w:rPr>
          <w:rFonts w:ascii="Times New Roman" w:eastAsia="Arial Unicode MS" w:hAnsi="Times New Roman"/>
          <w:lang w:eastAsia="ru-RU" w:bidi="ru-RU"/>
        </w:rPr>
        <w:t xml:space="preserve"> </w:t>
      </w:r>
      <w:r w:rsidR="002911C7" w:rsidRPr="002911C7">
        <w:rPr>
          <w:rFonts w:ascii="Times New Roman" w:eastAsia="Times New Roman" w:hAnsi="Times New Roman" w:cs="Times New Roman"/>
          <w:b/>
          <w:bCs/>
          <w:iCs/>
          <w:lang w:eastAsia="ar-SA"/>
        </w:rPr>
        <w:t>«</w:t>
      </w:r>
      <w:r w:rsidR="002911C7" w:rsidRPr="002911C7">
        <w:rPr>
          <w:rFonts w:ascii="Times New Roman" w:hAnsi="Times New Roman" w:cs="Times New Roman"/>
          <w:b/>
          <w:shd w:val="clear" w:color="auto" w:fill="FFFFFF"/>
        </w:rPr>
        <w:t>Продвижение услуг (товаров) в социальных сетях</w:t>
      </w:r>
      <w:r w:rsidR="002911C7" w:rsidRPr="002911C7">
        <w:rPr>
          <w:rFonts w:ascii="Times New Roman" w:eastAsia="Times New Roman" w:hAnsi="Times New Roman"/>
          <w:b/>
          <w:bCs/>
          <w:iCs/>
          <w:lang w:eastAsia="ar-SA"/>
        </w:rPr>
        <w:t>»</w:t>
      </w:r>
      <w:r w:rsidR="002911C7" w:rsidRPr="00C467B2">
        <w:rPr>
          <w:rFonts w:ascii="Times New Roman" w:hAnsi="Times New Roman"/>
          <w:b/>
          <w:bCs/>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2911C7" w:rsidRPr="000D2F4F">
        <w:rPr>
          <w:rFonts w:ascii="Times New Roman" w:eastAsia="Times New Roman" w:hAnsi="Times New Roman"/>
          <w:lang w:eastAsia="ar-SA"/>
        </w:rPr>
        <w:t>субъект</w:t>
      </w:r>
      <w:r w:rsidR="002911C7">
        <w:rPr>
          <w:rFonts w:ascii="Times New Roman" w:eastAsia="Times New Roman" w:hAnsi="Times New Roman"/>
          <w:lang w:eastAsia="ar-SA"/>
        </w:rPr>
        <w:t>ам</w:t>
      </w:r>
      <w:r w:rsidR="002911C7" w:rsidRPr="000D2F4F">
        <w:rPr>
          <w:rFonts w:ascii="Times New Roman" w:hAnsi="Times New Roman"/>
          <w:bCs/>
        </w:rPr>
        <w:t xml:space="preserve"> </w:t>
      </w:r>
      <w:r w:rsidR="002911C7"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642FDD">
        <w:rPr>
          <w:rFonts w:ascii="Times New Roman" w:eastAsia="Times New Roman" w:hAnsi="Times New Roman"/>
          <w:lang w:eastAsia="ar-SA"/>
        </w:rPr>
        <w:t xml:space="preserve">вой службы Российской Федерации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3AD4E196" w:rsidR="00E0744C" w:rsidRPr="00CD36B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Pr>
          <w:rFonts w:ascii="Times New Roman" w:eastAsia="Times New Roman" w:hAnsi="Times New Roman"/>
          <w:lang w:eastAsia="ru-RU"/>
        </w:rPr>
        <w:t>д</w:t>
      </w:r>
      <w:r w:rsidRPr="00CD36BC">
        <w:rPr>
          <w:rFonts w:ascii="Times New Roman" w:eastAsia="Times New Roman" w:hAnsi="Times New Roman"/>
          <w:lang w:eastAsia="ru-RU"/>
        </w:rPr>
        <w:t xml:space="preserve">о </w:t>
      </w:r>
      <w:r w:rsidR="004A5342">
        <w:rPr>
          <w:rFonts w:ascii="Times New Roman" w:eastAsia="Times New Roman" w:hAnsi="Times New Roman"/>
          <w:lang w:eastAsia="ru-RU"/>
        </w:rPr>
        <w:t>01</w:t>
      </w:r>
      <w:r w:rsidRPr="00CD36BC">
        <w:rPr>
          <w:rFonts w:ascii="Times New Roman" w:eastAsia="Times New Roman" w:hAnsi="Times New Roman"/>
          <w:lang w:eastAsia="ru-RU"/>
        </w:rPr>
        <w:t xml:space="preserve"> </w:t>
      </w:r>
      <w:r w:rsidR="002911C7">
        <w:rPr>
          <w:rFonts w:ascii="Times New Roman" w:eastAsia="Times New Roman" w:hAnsi="Times New Roman"/>
          <w:lang w:eastAsia="ru-RU"/>
        </w:rPr>
        <w:t>декабря</w:t>
      </w:r>
      <w:r w:rsidRPr="00CD36BC">
        <w:rPr>
          <w:rFonts w:ascii="Times New Roman" w:eastAsia="Times New Roman" w:hAnsi="Times New Roman"/>
          <w:lang w:eastAsia="ru-RU"/>
        </w:rPr>
        <w:t xml:space="preserve"> 202</w:t>
      </w:r>
      <w:r w:rsidR="004A5342">
        <w:rPr>
          <w:rFonts w:ascii="Times New Roman" w:eastAsia="Times New Roman" w:hAnsi="Times New Roman"/>
          <w:lang w:eastAsia="ru-RU"/>
        </w:rPr>
        <w:t>2</w:t>
      </w:r>
      <w:r w:rsidRPr="00CD36BC">
        <w:rPr>
          <w:rFonts w:ascii="Times New Roman" w:eastAsia="Times New Roman" w:hAnsi="Times New Roman"/>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3"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lastRenderedPageBreak/>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3"/>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флеш-носителе,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4"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4"/>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lastRenderedPageBreak/>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3230271F" w14:textId="5EB13E28" w:rsidR="00E0744C" w:rsidRPr="00BE43B1" w:rsidRDefault="00230ECB" w:rsidP="00A304ED">
      <w:pPr>
        <w:suppressAutoHyphens/>
        <w:spacing w:after="0" w:line="240" w:lineRule="auto"/>
        <w:ind w:firstLine="851"/>
        <w:jc w:val="both"/>
        <w:rPr>
          <w:rFonts w:ascii="Times New Roman" w:eastAsia="Times New Roman" w:hAnsi="Times New Roman"/>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w:t>
      </w:r>
      <w:r w:rsidR="00ED082F" w:rsidRPr="00D02EA7">
        <w:rPr>
          <w:rFonts w:ascii="Times New Roman" w:eastAsia="Times New Roman" w:hAnsi="Times New Roman" w:cs="Times New Roman"/>
          <w:color w:val="000000"/>
          <w:u w:color="000000"/>
          <w:lang w:eastAsia="ru-RU"/>
        </w:rPr>
        <w:lastRenderedPageBreak/>
        <w:t>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C2D3FA7" w14:textId="77777777" w:rsidR="00D02EA7" w:rsidRPr="008815E3"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68C72D5" w14:textId="151E1CF0" w:rsidR="00BC1CF9" w:rsidRDefault="00BC1CF9" w:rsidP="00AC5F48">
      <w:pPr>
        <w:spacing w:after="0" w:line="240" w:lineRule="auto"/>
        <w:jc w:val="right"/>
        <w:rPr>
          <w:rFonts w:ascii="Times New Roman" w:hAnsi="Times New Roman"/>
          <w:b/>
          <w:bCs/>
        </w:rPr>
      </w:pPr>
    </w:p>
    <w:p w14:paraId="6F28984D" w14:textId="77777777" w:rsidR="00C050DA" w:rsidRDefault="00BC1CF9"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3F26835F" w14:textId="77777777" w:rsidR="00C050DA" w:rsidRDefault="00C050DA" w:rsidP="00BC1CF9">
      <w:pPr>
        <w:ind w:firstLine="3544"/>
        <w:rPr>
          <w:rFonts w:ascii="Times New Roman" w:hAnsi="Times New Roman" w:cs="Times New Roman"/>
          <w:b/>
          <w:szCs w:val="28"/>
        </w:rPr>
      </w:pPr>
    </w:p>
    <w:p w14:paraId="438A9D64" w14:textId="77777777" w:rsidR="00C050DA" w:rsidRDefault="00C050DA" w:rsidP="00BC1CF9">
      <w:pPr>
        <w:ind w:firstLine="3544"/>
        <w:rPr>
          <w:rFonts w:ascii="Times New Roman" w:hAnsi="Times New Roman" w:cs="Times New Roman"/>
          <w:b/>
          <w:szCs w:val="28"/>
        </w:rPr>
      </w:pPr>
    </w:p>
    <w:p w14:paraId="37C4E2EA" w14:textId="77777777" w:rsidR="00C050DA" w:rsidRDefault="00C050DA" w:rsidP="00BC1CF9">
      <w:pPr>
        <w:ind w:firstLine="3544"/>
        <w:rPr>
          <w:rFonts w:ascii="Times New Roman" w:hAnsi="Times New Roman" w:cs="Times New Roman"/>
          <w:b/>
          <w:szCs w:val="28"/>
        </w:rPr>
      </w:pPr>
    </w:p>
    <w:p w14:paraId="1741FFD4" w14:textId="77777777" w:rsidR="00C050DA" w:rsidRDefault="00C050DA" w:rsidP="00BC1CF9">
      <w:pPr>
        <w:ind w:firstLine="3544"/>
        <w:rPr>
          <w:rFonts w:ascii="Times New Roman" w:hAnsi="Times New Roman" w:cs="Times New Roman"/>
          <w:b/>
          <w:szCs w:val="28"/>
        </w:rPr>
      </w:pPr>
    </w:p>
    <w:p w14:paraId="5A00332B" w14:textId="77777777" w:rsidR="00C050DA" w:rsidRDefault="00C050DA" w:rsidP="00BC1CF9">
      <w:pPr>
        <w:ind w:firstLine="3544"/>
        <w:rPr>
          <w:rFonts w:ascii="Times New Roman" w:hAnsi="Times New Roman" w:cs="Times New Roman"/>
          <w:b/>
          <w:szCs w:val="28"/>
        </w:rPr>
      </w:pPr>
    </w:p>
    <w:p w14:paraId="54B7D994" w14:textId="77777777" w:rsidR="00C050DA" w:rsidRDefault="00C050DA" w:rsidP="00BC1CF9">
      <w:pPr>
        <w:ind w:firstLine="3544"/>
        <w:rPr>
          <w:rFonts w:ascii="Times New Roman" w:hAnsi="Times New Roman" w:cs="Times New Roman"/>
          <w:b/>
          <w:szCs w:val="28"/>
        </w:rPr>
      </w:pPr>
    </w:p>
    <w:p w14:paraId="2C22DE41" w14:textId="77777777" w:rsidR="00C050DA" w:rsidRDefault="00C050DA" w:rsidP="00BC1CF9">
      <w:pPr>
        <w:ind w:firstLine="3544"/>
        <w:rPr>
          <w:rFonts w:ascii="Times New Roman" w:hAnsi="Times New Roman" w:cs="Times New Roman"/>
          <w:b/>
          <w:szCs w:val="28"/>
        </w:rPr>
      </w:pPr>
    </w:p>
    <w:p w14:paraId="50B53522" w14:textId="77777777" w:rsidR="00C050DA" w:rsidRDefault="00C050DA" w:rsidP="00BC1CF9">
      <w:pPr>
        <w:ind w:firstLine="3544"/>
        <w:rPr>
          <w:rFonts w:ascii="Times New Roman" w:hAnsi="Times New Roman" w:cs="Times New Roman"/>
          <w:b/>
          <w:szCs w:val="28"/>
        </w:rPr>
      </w:pPr>
    </w:p>
    <w:p w14:paraId="52C44B2B" w14:textId="77777777" w:rsidR="00C050DA" w:rsidRDefault="00C050DA" w:rsidP="00BC1CF9">
      <w:pPr>
        <w:ind w:firstLine="3544"/>
        <w:rPr>
          <w:rFonts w:ascii="Times New Roman" w:hAnsi="Times New Roman" w:cs="Times New Roman"/>
          <w:b/>
          <w:szCs w:val="28"/>
        </w:rPr>
      </w:pPr>
    </w:p>
    <w:p w14:paraId="4F848716" w14:textId="77777777" w:rsidR="00C050DA" w:rsidRDefault="00C050DA" w:rsidP="00BC1CF9">
      <w:pPr>
        <w:ind w:firstLine="3544"/>
        <w:rPr>
          <w:rFonts w:ascii="Times New Roman" w:hAnsi="Times New Roman" w:cs="Times New Roman"/>
          <w:b/>
          <w:szCs w:val="28"/>
        </w:rPr>
      </w:pPr>
    </w:p>
    <w:p w14:paraId="2A3F485C" w14:textId="77777777" w:rsidR="00C050DA" w:rsidRDefault="00C050DA" w:rsidP="00BC1CF9">
      <w:pPr>
        <w:ind w:firstLine="3544"/>
        <w:rPr>
          <w:rFonts w:ascii="Times New Roman" w:hAnsi="Times New Roman" w:cs="Times New Roman"/>
          <w:b/>
          <w:szCs w:val="28"/>
        </w:rPr>
      </w:pPr>
    </w:p>
    <w:p w14:paraId="58C7C471" w14:textId="77777777" w:rsidR="00C050DA" w:rsidRDefault="00C050DA" w:rsidP="00BC1CF9">
      <w:pPr>
        <w:ind w:firstLine="3544"/>
        <w:rPr>
          <w:rFonts w:ascii="Times New Roman" w:hAnsi="Times New Roman" w:cs="Times New Roman"/>
          <w:b/>
          <w:szCs w:val="28"/>
        </w:rPr>
      </w:pPr>
    </w:p>
    <w:p w14:paraId="50AA7320" w14:textId="77777777" w:rsidR="00A304ED" w:rsidRDefault="00A304ED" w:rsidP="00BC1CF9">
      <w:pPr>
        <w:ind w:firstLine="3544"/>
        <w:rPr>
          <w:rFonts w:ascii="Times New Roman" w:hAnsi="Times New Roman" w:cs="Times New Roman"/>
          <w:b/>
          <w:szCs w:val="28"/>
        </w:rPr>
      </w:pPr>
    </w:p>
    <w:p w14:paraId="360F705C" w14:textId="77777777" w:rsidR="00A304ED" w:rsidRDefault="00A304ED" w:rsidP="00BC1CF9">
      <w:pPr>
        <w:ind w:firstLine="3544"/>
        <w:rPr>
          <w:rFonts w:ascii="Times New Roman" w:hAnsi="Times New Roman" w:cs="Times New Roman"/>
          <w:b/>
          <w:szCs w:val="28"/>
        </w:rPr>
      </w:pPr>
    </w:p>
    <w:p w14:paraId="09565C2E" w14:textId="77777777" w:rsidR="00A304ED" w:rsidRDefault="00A304ED" w:rsidP="00BC1CF9">
      <w:pPr>
        <w:ind w:firstLine="3544"/>
        <w:rPr>
          <w:rFonts w:ascii="Times New Roman" w:hAnsi="Times New Roman" w:cs="Times New Roman"/>
          <w:b/>
          <w:szCs w:val="28"/>
        </w:rPr>
      </w:pPr>
    </w:p>
    <w:p w14:paraId="511B139F" w14:textId="77777777" w:rsidR="00A304ED" w:rsidRDefault="00A304ED" w:rsidP="00BC1CF9">
      <w:pPr>
        <w:ind w:firstLine="3544"/>
        <w:rPr>
          <w:rFonts w:ascii="Times New Roman" w:hAnsi="Times New Roman" w:cs="Times New Roman"/>
          <w:b/>
          <w:szCs w:val="28"/>
        </w:rPr>
      </w:pPr>
    </w:p>
    <w:p w14:paraId="16CC9C79" w14:textId="77777777" w:rsidR="00A304ED" w:rsidRDefault="00A304ED" w:rsidP="00BC1CF9">
      <w:pPr>
        <w:ind w:firstLine="3544"/>
        <w:rPr>
          <w:rFonts w:ascii="Times New Roman" w:hAnsi="Times New Roman" w:cs="Times New Roman"/>
          <w:b/>
          <w:szCs w:val="28"/>
        </w:rPr>
      </w:pPr>
    </w:p>
    <w:p w14:paraId="429B7C0A" w14:textId="77777777" w:rsidR="00A304ED" w:rsidRDefault="00A304ED" w:rsidP="00BC1CF9">
      <w:pPr>
        <w:ind w:firstLine="3544"/>
        <w:rPr>
          <w:rFonts w:ascii="Times New Roman" w:hAnsi="Times New Roman" w:cs="Times New Roman"/>
          <w:b/>
          <w:szCs w:val="28"/>
        </w:rPr>
      </w:pPr>
    </w:p>
    <w:p w14:paraId="61F25A4E" w14:textId="77777777" w:rsidR="00A304ED" w:rsidRDefault="00A304ED" w:rsidP="00BC1CF9">
      <w:pPr>
        <w:ind w:firstLine="3544"/>
        <w:rPr>
          <w:rFonts w:ascii="Times New Roman" w:hAnsi="Times New Roman" w:cs="Times New Roman"/>
          <w:b/>
          <w:szCs w:val="28"/>
        </w:rPr>
      </w:pPr>
    </w:p>
    <w:p w14:paraId="297F57E6" w14:textId="77777777" w:rsidR="00A304ED" w:rsidRDefault="00A304ED" w:rsidP="00BC1CF9">
      <w:pPr>
        <w:ind w:firstLine="3544"/>
        <w:rPr>
          <w:rFonts w:ascii="Times New Roman" w:hAnsi="Times New Roman" w:cs="Times New Roman"/>
          <w:b/>
          <w:szCs w:val="28"/>
        </w:rPr>
      </w:pPr>
    </w:p>
    <w:p w14:paraId="155BEC2C" w14:textId="77777777" w:rsidR="00A304ED" w:rsidRDefault="00A304ED" w:rsidP="00BC1CF9">
      <w:pPr>
        <w:ind w:firstLine="3544"/>
        <w:rPr>
          <w:rFonts w:ascii="Times New Roman" w:hAnsi="Times New Roman" w:cs="Times New Roman"/>
          <w:b/>
          <w:szCs w:val="28"/>
        </w:rPr>
      </w:pPr>
    </w:p>
    <w:p w14:paraId="028010C1" w14:textId="77777777" w:rsidR="00A304ED" w:rsidRDefault="00A304ED" w:rsidP="00BC1CF9">
      <w:pPr>
        <w:ind w:firstLine="3544"/>
        <w:rPr>
          <w:rFonts w:ascii="Times New Roman" w:hAnsi="Times New Roman" w:cs="Times New Roman"/>
          <w:b/>
          <w:szCs w:val="28"/>
        </w:rPr>
      </w:pPr>
    </w:p>
    <w:p w14:paraId="060F7B82" w14:textId="77777777" w:rsidR="00A304ED" w:rsidRDefault="00A304ED" w:rsidP="00BC1CF9">
      <w:pPr>
        <w:ind w:firstLine="3544"/>
        <w:rPr>
          <w:rFonts w:ascii="Times New Roman" w:hAnsi="Times New Roman" w:cs="Times New Roman"/>
          <w:b/>
          <w:szCs w:val="28"/>
        </w:rPr>
      </w:pPr>
    </w:p>
    <w:p w14:paraId="1B01D0F8" w14:textId="77777777" w:rsidR="00A304ED" w:rsidRDefault="00A304ED" w:rsidP="00BC1CF9">
      <w:pPr>
        <w:ind w:firstLine="3544"/>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2911C7" w:rsidRPr="00200AE8" w14:paraId="36D6E6C9" w14:textId="77777777" w:rsidTr="00E216CA">
        <w:trPr>
          <w:trHeight w:val="71"/>
        </w:trPr>
        <w:tc>
          <w:tcPr>
            <w:tcW w:w="10490" w:type="dxa"/>
            <w:gridSpan w:val="2"/>
            <w:tcBorders>
              <w:right w:val="single" w:sz="4" w:space="0" w:color="auto"/>
            </w:tcBorders>
          </w:tcPr>
          <w:p w14:paraId="7842D449" w14:textId="1F4E879A" w:rsidR="002911C7" w:rsidRPr="00200AE8" w:rsidRDefault="002911C7" w:rsidP="002911C7">
            <w:pPr>
              <w:suppressAutoHyphens/>
              <w:spacing w:after="0" w:line="240" w:lineRule="auto"/>
              <w:ind w:firstLine="428"/>
              <w:jc w:val="center"/>
              <w:rPr>
                <w:rFonts w:ascii="Times New Roman" w:eastAsia="Times New Roman" w:hAnsi="Times New Roman"/>
                <w:b/>
                <w:bCs/>
                <w:lang w:eastAsia="ru-RU"/>
              </w:rPr>
            </w:pPr>
            <w:r w:rsidRPr="00200AE8">
              <w:rPr>
                <w:rFonts w:ascii="Times New Roman" w:hAnsi="Times New Roman"/>
                <w:b/>
              </w:rPr>
              <w:t>Оказание комплексной услуги по продвижения услуг (товаров) в социальных сетях</w:t>
            </w:r>
            <w:r>
              <w:rPr>
                <w:rFonts w:ascii="Times New Roman" w:hAnsi="Times New Roman"/>
                <w:b/>
              </w:rPr>
              <w:t xml:space="preserve"> </w:t>
            </w:r>
            <w:proofErr w:type="gramStart"/>
            <w:r w:rsidRPr="00D72B4D">
              <w:rPr>
                <w:rFonts w:ascii="Times New Roman" w:hAnsi="Times New Roman"/>
                <w:b/>
              </w:rPr>
              <w:t xml:space="preserve">для </w:t>
            </w:r>
            <w:r w:rsidRPr="00D72B4D">
              <w:rPr>
                <w:rFonts w:ascii="Times New Roman" w:eastAsia="Times New Roman" w:hAnsi="Times New Roman"/>
                <w:b/>
                <w:bCs/>
                <w:sz w:val="24"/>
                <w:szCs w:val="24"/>
                <w:lang w:eastAsia="ar-SA"/>
              </w:rPr>
              <w:t xml:space="preserve"> субъектов</w:t>
            </w:r>
            <w:proofErr w:type="gramEnd"/>
            <w:r w:rsidRPr="00D72B4D">
              <w:rPr>
                <w:rFonts w:ascii="Times New Roman" w:eastAsia="Times New Roman" w:hAnsi="Times New Roman"/>
                <w:b/>
                <w:bCs/>
                <w:sz w:val="24"/>
                <w:szCs w:val="24"/>
                <w:lang w:eastAsia="ar-SA"/>
              </w:rPr>
              <w:t xml:space="preserve"> МСП Республики Мордовия</w:t>
            </w:r>
          </w:p>
        </w:tc>
      </w:tr>
      <w:tr w:rsidR="002911C7" w:rsidRPr="00200AE8" w14:paraId="1916E47E" w14:textId="77777777" w:rsidTr="00E216CA">
        <w:trPr>
          <w:trHeight w:val="71"/>
        </w:trPr>
        <w:tc>
          <w:tcPr>
            <w:tcW w:w="2694" w:type="dxa"/>
            <w:shd w:val="clear" w:color="auto" w:fill="auto"/>
          </w:tcPr>
          <w:p w14:paraId="6D608702"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Содержание комплексной услуги по продвижению услуг (товаров) </w:t>
            </w:r>
            <w:r w:rsidRPr="00200AE8">
              <w:rPr>
                <w:rFonts w:ascii="Times New Roman" w:eastAsia="Times New Roman" w:hAnsi="Times New Roman"/>
                <w:lang w:eastAsia="ar-SA"/>
              </w:rPr>
              <w:t>в социальных сетях</w:t>
            </w:r>
          </w:p>
        </w:tc>
        <w:tc>
          <w:tcPr>
            <w:tcW w:w="7796" w:type="dxa"/>
            <w:tcBorders>
              <w:right w:val="single" w:sz="4" w:space="0" w:color="auto"/>
            </w:tcBorders>
            <w:shd w:val="clear" w:color="auto" w:fill="auto"/>
          </w:tcPr>
          <w:p w14:paraId="2B283756" w14:textId="77777777" w:rsidR="002911C7" w:rsidRPr="00200AE8" w:rsidRDefault="002911C7" w:rsidP="00E216CA">
            <w:pPr>
              <w:suppressAutoHyphens/>
              <w:spacing w:line="254" w:lineRule="auto"/>
              <w:ind w:right="57"/>
              <w:jc w:val="both"/>
              <w:rPr>
                <w:rFonts w:ascii="Times New Roman" w:hAnsi="Times New Roman"/>
                <w:b/>
                <w:bCs/>
              </w:rPr>
            </w:pPr>
            <w:r w:rsidRPr="00200AE8">
              <w:rPr>
                <w:rFonts w:ascii="Times New Roman" w:hAnsi="Times New Roman"/>
                <w:b/>
                <w:bCs/>
              </w:rPr>
              <w:t xml:space="preserve">Комплексная услуга по продвижению </w:t>
            </w:r>
            <w:r w:rsidRPr="00200AE8">
              <w:rPr>
                <w:rFonts w:ascii="Times New Roman" w:hAnsi="Times New Roman"/>
                <w:b/>
              </w:rPr>
              <w:t>услуг (товаров) в социальных сетях</w:t>
            </w:r>
            <w:r w:rsidRPr="00200AE8">
              <w:rPr>
                <w:rFonts w:ascii="Times New Roman" w:hAnsi="Times New Roman"/>
                <w:b/>
                <w:bCs/>
              </w:rPr>
              <w:t xml:space="preserve"> субъектов МСП Республики Мордовия, включает в себя следующие компоненты:</w:t>
            </w:r>
          </w:p>
          <w:p w14:paraId="40DFAF64" w14:textId="77777777" w:rsidR="002911C7" w:rsidRPr="00200AE8" w:rsidRDefault="002911C7" w:rsidP="002911C7">
            <w:pPr>
              <w:pStyle w:val="a7"/>
              <w:numPr>
                <w:ilvl w:val="0"/>
                <w:numId w:val="22"/>
              </w:numPr>
              <w:tabs>
                <w:tab w:val="left" w:pos="145"/>
              </w:tabs>
              <w:suppressAutoHyphens w:val="0"/>
              <w:ind w:left="315" w:hanging="263"/>
              <w:contextualSpacing/>
              <w:jc w:val="both"/>
              <w:rPr>
                <w:lang w:eastAsia="ar-SA"/>
              </w:rPr>
            </w:pPr>
            <w:r w:rsidRPr="00200AE8">
              <w:rPr>
                <w:lang w:eastAsia="ar-SA"/>
              </w:rPr>
              <w:t>Консультация, с целью выявления потребностей в создании контента для продвижения услуг (товаров) субъекта МСП в социальной сети</w:t>
            </w:r>
            <w:r>
              <w:rPr>
                <w:lang w:eastAsia="ar-SA"/>
              </w:rPr>
              <w:t xml:space="preserve"> </w:t>
            </w:r>
            <w:r w:rsidRPr="00200AE8">
              <w:t>«ВКонтакте»</w:t>
            </w:r>
            <w:r w:rsidRPr="00200AE8">
              <w:rPr>
                <w:lang w:eastAsia="ar-SA"/>
              </w:rPr>
              <w:t xml:space="preserve"> (сбор информации о бизнесе, постановка целей и задач для разработки концепции продвижения)</w:t>
            </w:r>
            <w:r>
              <w:rPr>
                <w:lang w:eastAsia="ar-SA"/>
              </w:rPr>
              <w:t>,</w:t>
            </w:r>
            <w:r w:rsidRPr="00200AE8">
              <w:rPr>
                <w:lang w:eastAsia="ar-SA"/>
              </w:rPr>
              <w:t xml:space="preserve"> заполнение брифа (заявки).</w:t>
            </w:r>
          </w:p>
          <w:p w14:paraId="60585E4D" w14:textId="77777777" w:rsidR="002911C7" w:rsidRPr="00200AE8" w:rsidRDefault="002911C7" w:rsidP="002911C7">
            <w:pPr>
              <w:pStyle w:val="a7"/>
              <w:numPr>
                <w:ilvl w:val="0"/>
                <w:numId w:val="22"/>
              </w:numPr>
              <w:tabs>
                <w:tab w:val="left" w:pos="145"/>
              </w:tabs>
              <w:suppressAutoHyphens w:val="0"/>
              <w:ind w:left="315" w:hanging="263"/>
              <w:contextualSpacing/>
              <w:jc w:val="both"/>
            </w:pPr>
            <w:r w:rsidRPr="00200AE8">
              <w:t xml:space="preserve">Продвижение услуг (товаров) субъекта МСП в социальной сети «ВКонтакте» </w:t>
            </w:r>
            <w:r>
              <w:t xml:space="preserve">в течении </w:t>
            </w:r>
            <w:r w:rsidRPr="00200AE8">
              <w:t xml:space="preserve">3 (трех) месяцев. </w:t>
            </w:r>
          </w:p>
          <w:p w14:paraId="39269B0C" w14:textId="77777777" w:rsidR="002911C7" w:rsidRPr="00200AE8" w:rsidRDefault="002911C7" w:rsidP="00E216CA">
            <w:pPr>
              <w:pStyle w:val="a7"/>
              <w:tabs>
                <w:tab w:val="left" w:pos="145"/>
              </w:tabs>
              <w:ind w:left="315"/>
              <w:jc w:val="both"/>
            </w:pPr>
          </w:p>
        </w:tc>
      </w:tr>
      <w:tr w:rsidR="002911C7" w:rsidRPr="00200AE8" w14:paraId="2AD1A60A" w14:textId="77777777" w:rsidTr="00E216CA">
        <w:trPr>
          <w:trHeight w:val="3109"/>
        </w:trPr>
        <w:tc>
          <w:tcPr>
            <w:tcW w:w="2694" w:type="dxa"/>
            <w:shd w:val="clear" w:color="auto" w:fill="auto"/>
          </w:tcPr>
          <w:p w14:paraId="1E48740B" w14:textId="77777777" w:rsidR="002911C7" w:rsidRPr="00200AE8" w:rsidRDefault="002911C7" w:rsidP="00E216CA">
            <w:pPr>
              <w:suppressAutoHyphens/>
              <w:spacing w:after="0" w:line="240" w:lineRule="auto"/>
              <w:rPr>
                <w:rFonts w:ascii="Times New Roman" w:eastAsia="Times New Roman" w:hAnsi="Times New Roman"/>
                <w:bCs/>
                <w:highlight w:val="yellow"/>
                <w:lang w:eastAsia="ru-RU"/>
              </w:rPr>
            </w:pPr>
            <w:r w:rsidRPr="00200AE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5C987B4C" w14:textId="77777777" w:rsidR="002911C7" w:rsidRPr="00200AE8" w:rsidRDefault="002911C7" w:rsidP="00E216CA">
            <w:pPr>
              <w:tabs>
                <w:tab w:val="left" w:pos="145"/>
              </w:tabs>
              <w:spacing w:after="0" w:line="240" w:lineRule="auto"/>
              <w:ind w:firstLine="428"/>
              <w:jc w:val="both"/>
              <w:rPr>
                <w:rFonts w:ascii="Times New Roman" w:eastAsia="Times New Roman" w:hAnsi="Times New Roman"/>
                <w:lang w:eastAsia="ar-SA"/>
              </w:rPr>
            </w:pPr>
            <w:r w:rsidRPr="0056506D">
              <w:rPr>
                <w:rFonts w:ascii="Times New Roman" w:eastAsia="Times New Roman" w:hAnsi="Times New Roman"/>
                <w:lang w:eastAsia="ar-SA"/>
              </w:rPr>
              <w:t xml:space="preserve">Комплексная услуга по продвижению услуг (товаров) </w:t>
            </w:r>
            <w:r w:rsidRPr="00200AE8">
              <w:rPr>
                <w:rFonts w:ascii="Times New Roman" w:hAnsi="Times New Roman"/>
              </w:rPr>
              <w:t xml:space="preserve">в социальной сети «ВКонтакте» </w:t>
            </w:r>
            <w:r w:rsidRPr="0056506D">
              <w:rPr>
                <w:rFonts w:ascii="Times New Roman" w:eastAsia="Times New Roman" w:hAnsi="Times New Roman"/>
                <w:lang w:eastAsia="ar-SA"/>
              </w:rPr>
              <w:t>оказывается в офлайн и/или в онлайн форматах</w:t>
            </w:r>
            <w:r>
              <w:rPr>
                <w:rFonts w:ascii="Times New Roman" w:eastAsia="Times New Roman" w:hAnsi="Times New Roman"/>
                <w:lang w:eastAsia="ar-SA"/>
              </w:rPr>
              <w:t xml:space="preserve"> </w:t>
            </w:r>
            <w:r w:rsidRPr="00200AE8">
              <w:rPr>
                <w:rFonts w:ascii="Times New Roman" w:hAnsi="Times New Roman"/>
              </w:rPr>
              <w:t>в течении 3 (трех) месяцев</w:t>
            </w:r>
            <w:r w:rsidRPr="0056506D">
              <w:rPr>
                <w:rFonts w:ascii="Times New Roman" w:eastAsia="Times New Roman" w:hAnsi="Times New Roman"/>
                <w:lang w:eastAsia="ar-SA"/>
              </w:rPr>
              <w:t>.</w:t>
            </w:r>
          </w:p>
          <w:p w14:paraId="60BF0061"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 xml:space="preserve">Количество получателей услуг: </w:t>
            </w:r>
          </w:p>
          <w:p w14:paraId="1A7E670D"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w:t>
            </w:r>
            <w:r w:rsidRPr="000D2F4F">
              <w:rPr>
                <w:rFonts w:ascii="Times New Roman" w:eastAsia="Times New Roman" w:hAnsi="Times New Roman"/>
                <w:lang w:eastAsia="ar-SA"/>
              </w:rPr>
              <w:tab/>
              <w:t>количество получателей услуг субъектов МСП – 3 (три);</w:t>
            </w:r>
          </w:p>
          <w:p w14:paraId="58D880DD" w14:textId="77777777" w:rsidR="002911C7" w:rsidRPr="000D2F4F" w:rsidRDefault="002911C7" w:rsidP="002911C7">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w:t>
            </w:r>
            <w:r w:rsidRPr="000D2F4F">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860 000 (восемьсот шестьдесят тысяч)</w:t>
            </w:r>
            <w:r w:rsidRPr="000D2F4F">
              <w:rPr>
                <w:rFonts w:ascii="Times New Roman" w:eastAsia="Times New Roman" w:hAnsi="Times New Roman"/>
                <w:lang w:eastAsia="ar-SA"/>
              </w:rPr>
              <w:t xml:space="preserve"> рублей;</w:t>
            </w:r>
          </w:p>
          <w:p w14:paraId="04D474FB" w14:textId="77777777" w:rsidR="002911C7" w:rsidRPr="000D2F4F" w:rsidRDefault="002911C7" w:rsidP="002911C7">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286 666,67 (двести восемьдесят тысяч шестьсот шестьдесят шесть)</w:t>
            </w:r>
            <w:r w:rsidRPr="000D2F4F">
              <w:rPr>
                <w:rFonts w:ascii="Times New Roman" w:eastAsia="Times New Roman" w:hAnsi="Times New Roman"/>
                <w:lang w:eastAsia="ar-SA"/>
              </w:rPr>
              <w:t xml:space="preserve"> рублей</w:t>
            </w:r>
            <w:r>
              <w:rPr>
                <w:rFonts w:ascii="Times New Roman" w:eastAsia="Times New Roman" w:hAnsi="Times New Roman"/>
                <w:lang w:eastAsia="ar-SA"/>
              </w:rPr>
              <w:t xml:space="preserve"> 67 коп.</w:t>
            </w:r>
          </w:p>
          <w:p w14:paraId="605565E3"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47329453" w14:textId="77777777" w:rsidR="002911C7" w:rsidRPr="000D2F4F" w:rsidRDefault="002911C7" w:rsidP="00E216CA">
            <w:pPr>
              <w:suppressAutoHyphens/>
              <w:spacing w:after="0" w:line="240" w:lineRule="auto"/>
              <w:ind w:firstLine="428"/>
              <w:jc w:val="both"/>
              <w:rPr>
                <w:rFonts w:ascii="Times New Roman" w:eastAsia="Times New Roman" w:hAnsi="Times New Roman"/>
                <w:lang w:eastAsia="ar-SA"/>
              </w:rPr>
            </w:pPr>
            <w:r w:rsidRPr="000D2F4F">
              <w:rPr>
                <w:rFonts w:ascii="Times New Roman" w:eastAsia="Times New Roman" w:hAnsi="Times New Roman"/>
                <w:lang w:eastAsia="ar-SA"/>
              </w:rPr>
              <w:t>Целевая аудитория:</w:t>
            </w:r>
          </w:p>
          <w:p w14:paraId="7A710C57" w14:textId="77777777" w:rsidR="002911C7" w:rsidRPr="000D2F4F" w:rsidRDefault="002911C7" w:rsidP="00E216CA">
            <w:pPr>
              <w:tabs>
                <w:tab w:val="left" w:pos="145"/>
              </w:tabs>
              <w:spacing w:after="0" w:line="240" w:lineRule="auto"/>
              <w:ind w:firstLine="428"/>
              <w:jc w:val="both"/>
              <w:rPr>
                <w:rFonts w:ascii="Times New Roman" w:eastAsia="Times New Roman" w:hAnsi="Times New Roman"/>
                <w:lang w:eastAsia="ar-SA"/>
              </w:rPr>
            </w:pPr>
            <w:r w:rsidRPr="000D2F4F">
              <w:rPr>
                <w:rFonts w:ascii="Times New Roman" w:hAnsi="Times New Roman"/>
                <w:bCs/>
              </w:rPr>
              <w:t xml:space="preserve">- </w:t>
            </w:r>
            <w:r w:rsidRPr="000D2F4F">
              <w:rPr>
                <w:rFonts w:ascii="Times New Roman" w:eastAsia="Times New Roman" w:hAnsi="Times New Roman"/>
                <w:lang w:eastAsia="ar-SA"/>
              </w:rPr>
              <w:t>субъекты</w:t>
            </w:r>
            <w:r w:rsidRPr="000D2F4F">
              <w:rPr>
                <w:rFonts w:ascii="Times New Roman" w:hAnsi="Times New Roman"/>
                <w:bCs/>
              </w:rPr>
              <w:t xml:space="preserve"> </w:t>
            </w:r>
            <w:r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5DF35DCA" w14:textId="65987ABA" w:rsidR="002911C7" w:rsidRPr="000D2F4F" w:rsidRDefault="002911C7" w:rsidP="00E216CA">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ноября</w:t>
            </w:r>
            <w:r w:rsidRPr="000D2F4F">
              <w:rPr>
                <w:rFonts w:ascii="Times New Roman" w:eastAsia="Times New Roman" w:hAnsi="Times New Roman"/>
                <w:lang w:eastAsia="ar-SA"/>
              </w:rPr>
              <w:t xml:space="preserve"> 2022 года.</w:t>
            </w:r>
          </w:p>
          <w:p w14:paraId="5C61F5B5" w14:textId="77777777" w:rsidR="002911C7" w:rsidRPr="00200AE8" w:rsidRDefault="002911C7" w:rsidP="00E216CA">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следующие документы:</w:t>
            </w:r>
            <w:r w:rsidRPr="00200AE8">
              <w:rPr>
                <w:rFonts w:ascii="Times New Roman" w:eastAsia="SimSun" w:hAnsi="Times New Roman"/>
                <w:color w:val="000000"/>
                <w:kern w:val="1"/>
                <w:lang w:eastAsia="zh-CN" w:bidi="hi-IN"/>
              </w:rPr>
              <w:t xml:space="preserve"> </w:t>
            </w:r>
          </w:p>
          <w:p w14:paraId="351C0D1A" w14:textId="77777777" w:rsidR="002911C7" w:rsidRPr="00200AE8"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акт сдачи-приемки оказанных услуг в 2 (двух) экземплярах согласно Приложению №2 к Договору; </w:t>
            </w:r>
          </w:p>
          <w:p w14:paraId="102F6AF3" w14:textId="77777777" w:rsidR="002911C7" w:rsidRPr="00200AE8"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0626B137" w14:textId="77777777" w:rsidR="002911C7"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01D17816" w14:textId="68650475" w:rsidR="00642FDD" w:rsidRPr="008616C9" w:rsidRDefault="00642FDD" w:rsidP="00642FDD">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с</w:t>
            </w:r>
            <w:r w:rsidRPr="008616C9">
              <w:rPr>
                <w:rFonts w:ascii="Times New Roman" w:eastAsia="SimSun" w:hAnsi="Times New Roman"/>
                <w:color w:val="000000"/>
                <w:kern w:val="1"/>
                <w:lang w:eastAsia="zh-CN" w:bidi="hi-IN"/>
              </w:rPr>
              <w:t>криншот страницы с личного кабинета субъектов МСП (Получателей услуги), зарегистрированного на Цифровой платформе МСП (Государственная платформа поддержки предпринимателей);</w:t>
            </w:r>
          </w:p>
          <w:p w14:paraId="156942A8" w14:textId="77777777" w:rsidR="002911C7"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Excel) и на бумажном носителе, подписанный Исполнителем по форме согласно Приложению №1 к Техническому заданию; </w:t>
            </w:r>
          </w:p>
          <w:p w14:paraId="40649AB2" w14:textId="49CB675A" w:rsidR="00642FDD" w:rsidRDefault="00642FDD" w:rsidP="00642FDD">
            <w:pPr>
              <w:numPr>
                <w:ilvl w:val="0"/>
                <w:numId w:val="5"/>
              </w:numPr>
              <w:suppressAutoHyphens/>
              <w:spacing w:after="0" w:line="240" w:lineRule="auto"/>
              <w:ind w:left="454" w:hanging="142"/>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оригинал заявления на получение комплексной услуги организации инфраструктуры поддержки, предоставление услуг которых организовано в </w:t>
            </w:r>
            <w:r>
              <w:rPr>
                <w:rFonts w:ascii="Times New Roman" w:eastAsia="SimSun" w:hAnsi="Times New Roman"/>
                <w:color w:val="000000"/>
                <w:kern w:val="1"/>
                <w:lang w:eastAsia="zh-CN" w:bidi="hi-IN"/>
              </w:rPr>
              <w:lastRenderedPageBreak/>
              <w:t>Центре «Мой бизнес» с заявкой согласно приложению №2 к Техническому заданию</w:t>
            </w:r>
            <w:r w:rsidR="005D0433">
              <w:rPr>
                <w:rFonts w:ascii="Times New Roman" w:eastAsia="SimSun" w:hAnsi="Times New Roman"/>
                <w:color w:val="000000"/>
                <w:kern w:val="1"/>
                <w:lang w:eastAsia="zh-CN" w:bidi="hi-IN"/>
              </w:rPr>
              <w:t xml:space="preserve"> </w:t>
            </w:r>
            <w:r w:rsidR="005D0433">
              <w:rPr>
                <w:rFonts w:ascii="Times New Roman" w:eastAsia="SimSun" w:hAnsi="Times New Roman"/>
                <w:color w:val="000000"/>
                <w:kern w:val="1"/>
                <w:lang w:eastAsia="zh-CN" w:bidi="hi-IN"/>
              </w:rPr>
              <w:t>(</w:t>
            </w:r>
            <w:r w:rsidR="005D0433" w:rsidRPr="001C0DF4">
              <w:rPr>
                <w:rFonts w:ascii="Times New Roman" w:eastAsia="SimSun" w:hAnsi="Times New Roman"/>
                <w:i/>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005D0433">
              <w:rPr>
                <w:rFonts w:ascii="Times New Roman" w:eastAsia="SimSun" w:hAnsi="Times New Roman"/>
                <w:color w:val="000000"/>
                <w:kern w:val="1"/>
                <w:lang w:eastAsia="zh-CN" w:bidi="hi-IN"/>
              </w:rPr>
              <w:t>)</w:t>
            </w:r>
            <w:r w:rsidR="005D0433" w:rsidRPr="00200AE8">
              <w:rPr>
                <w:rFonts w:ascii="Times New Roman" w:eastAsia="SimSun" w:hAnsi="Times New Roman"/>
                <w:color w:val="000000"/>
                <w:kern w:val="1"/>
                <w:lang w:eastAsia="zh-CN" w:bidi="hi-IN"/>
              </w:rPr>
              <w:t>;</w:t>
            </w:r>
          </w:p>
          <w:p w14:paraId="13624B09" w14:textId="77777777" w:rsidR="00A26405" w:rsidRPr="00773CE9" w:rsidRDefault="00A26405" w:rsidP="00A26405">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бриф (заявка), подписанный Исполнителем и субъектом МСП (согласно </w:t>
            </w:r>
            <w:r w:rsidRPr="00773CE9">
              <w:rPr>
                <w:rFonts w:ascii="Times New Roman" w:eastAsia="SimSun" w:hAnsi="Times New Roman"/>
                <w:color w:val="000000"/>
                <w:kern w:val="1"/>
                <w:lang w:eastAsia="zh-CN" w:bidi="hi-IN"/>
              </w:rPr>
              <w:t>Приложению №</w:t>
            </w:r>
            <w:r>
              <w:rPr>
                <w:rFonts w:ascii="Times New Roman" w:eastAsia="SimSun" w:hAnsi="Times New Roman"/>
                <w:color w:val="000000"/>
                <w:kern w:val="1"/>
                <w:lang w:eastAsia="zh-CN" w:bidi="hi-IN"/>
              </w:rPr>
              <w:t>3</w:t>
            </w:r>
            <w:r w:rsidRPr="00773CE9">
              <w:rPr>
                <w:rFonts w:ascii="Times New Roman" w:eastAsia="SimSun" w:hAnsi="Times New Roman"/>
                <w:color w:val="000000"/>
                <w:kern w:val="1"/>
                <w:lang w:eastAsia="zh-CN" w:bidi="hi-IN"/>
              </w:rPr>
              <w:t xml:space="preserve"> к Техническому заданию);</w:t>
            </w:r>
          </w:p>
          <w:p w14:paraId="30863014" w14:textId="45DC55EF" w:rsidR="00642FDD" w:rsidRDefault="00642FDD" w:rsidP="00642FDD">
            <w:pPr>
              <w:numPr>
                <w:ilvl w:val="0"/>
                <w:numId w:val="5"/>
              </w:numPr>
              <w:suppressAutoHyphens/>
              <w:spacing w:after="0" w:line="240" w:lineRule="auto"/>
              <w:ind w:left="454" w:firstLine="0"/>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копию двухст</w:t>
            </w:r>
            <w:r w:rsidRPr="000D79C4">
              <w:rPr>
                <w:rFonts w:ascii="Times New Roman" w:eastAsia="SimSun" w:hAnsi="Times New Roman"/>
                <w:color w:val="000000"/>
                <w:kern w:val="1"/>
                <w:lang w:eastAsia="zh-CN" w:bidi="hi-IN"/>
              </w:rPr>
              <w:t>оронн</w:t>
            </w:r>
            <w:r>
              <w:rPr>
                <w:rFonts w:ascii="Times New Roman" w:eastAsia="SimSun" w:hAnsi="Times New Roman"/>
                <w:color w:val="000000"/>
                <w:kern w:val="1"/>
                <w:lang w:eastAsia="zh-CN" w:bidi="hi-IN"/>
              </w:rPr>
              <w:t>его</w:t>
            </w:r>
            <w:r w:rsidRPr="000D79C4">
              <w:rPr>
                <w:rFonts w:ascii="Times New Roman" w:eastAsia="SimSun" w:hAnsi="Times New Roman"/>
                <w:color w:val="000000"/>
                <w:kern w:val="1"/>
                <w:lang w:eastAsia="zh-CN" w:bidi="hi-IN"/>
              </w:rPr>
              <w:t xml:space="preserve"> Договор</w:t>
            </w:r>
            <w:r>
              <w:rPr>
                <w:rFonts w:ascii="Times New Roman" w:eastAsia="SimSun" w:hAnsi="Times New Roman"/>
                <w:color w:val="000000"/>
                <w:kern w:val="1"/>
                <w:lang w:eastAsia="zh-CN" w:bidi="hi-IN"/>
              </w:rPr>
              <w:t>а</w:t>
            </w:r>
            <w:r w:rsidRPr="000D79C4">
              <w:rPr>
                <w:rFonts w:ascii="Times New Roman" w:eastAsia="SimSun" w:hAnsi="Times New Roman"/>
                <w:color w:val="000000"/>
                <w:kern w:val="1"/>
                <w:lang w:eastAsia="zh-CN" w:bidi="hi-IN"/>
              </w:rPr>
              <w:t xml:space="preserve"> между Исполнителем и </w:t>
            </w:r>
            <w:r>
              <w:rPr>
                <w:rFonts w:ascii="Times New Roman" w:eastAsia="SimSun" w:hAnsi="Times New Roman"/>
                <w:color w:val="000000"/>
                <w:kern w:val="1"/>
                <w:lang w:eastAsia="zh-CN" w:bidi="hi-IN"/>
              </w:rPr>
              <w:t>Получателем услуг</w:t>
            </w:r>
            <w:r w:rsidRPr="000D79C4">
              <w:rPr>
                <w:rFonts w:ascii="Times New Roman" w:eastAsia="SimSun" w:hAnsi="Times New Roman"/>
                <w:color w:val="000000"/>
                <w:kern w:val="1"/>
                <w:lang w:eastAsia="zh-CN" w:bidi="hi-IN"/>
              </w:rPr>
              <w:t xml:space="preserve">, согласно Приложению </w:t>
            </w:r>
            <w:r>
              <w:rPr>
                <w:rFonts w:ascii="Times New Roman" w:eastAsia="SimSun" w:hAnsi="Times New Roman"/>
                <w:color w:val="000000"/>
                <w:kern w:val="1"/>
                <w:lang w:eastAsia="zh-CN" w:bidi="hi-IN"/>
              </w:rPr>
              <w:t>№</w:t>
            </w:r>
            <w:r w:rsidR="00A26405">
              <w:rPr>
                <w:rFonts w:ascii="Times New Roman" w:eastAsia="SimSun" w:hAnsi="Times New Roman"/>
                <w:color w:val="000000"/>
                <w:kern w:val="1"/>
                <w:lang w:eastAsia="zh-CN" w:bidi="hi-IN"/>
              </w:rPr>
              <w:t>4</w:t>
            </w:r>
            <w:r w:rsidRPr="000D79C4">
              <w:rPr>
                <w:rFonts w:ascii="Times New Roman" w:eastAsia="SimSun" w:hAnsi="Times New Roman"/>
                <w:color w:val="000000"/>
                <w:kern w:val="1"/>
                <w:lang w:eastAsia="zh-CN" w:bidi="hi-IN"/>
              </w:rPr>
              <w:t xml:space="preserve"> к </w:t>
            </w:r>
            <w:r>
              <w:rPr>
                <w:rFonts w:ascii="Times New Roman" w:eastAsia="SimSun" w:hAnsi="Times New Roman"/>
                <w:color w:val="000000"/>
                <w:kern w:val="1"/>
                <w:lang w:eastAsia="zh-CN" w:bidi="hi-IN"/>
              </w:rPr>
              <w:t>Техническому заданию</w:t>
            </w:r>
            <w:r w:rsidRPr="000D79C4">
              <w:rPr>
                <w:rFonts w:ascii="Times New Roman" w:eastAsia="SimSun" w:hAnsi="Times New Roman"/>
                <w:color w:val="000000"/>
                <w:kern w:val="1"/>
                <w:lang w:eastAsia="zh-CN" w:bidi="hi-IN"/>
              </w:rPr>
              <w:t xml:space="preserve">, </w:t>
            </w:r>
          </w:p>
          <w:p w14:paraId="26EF297D" w14:textId="77777777" w:rsidR="00642FDD" w:rsidRPr="000D79C4" w:rsidRDefault="00642FDD" w:rsidP="00642FDD">
            <w:pPr>
              <w:numPr>
                <w:ilvl w:val="0"/>
                <w:numId w:val="5"/>
              </w:numPr>
              <w:suppressAutoHyphens/>
              <w:spacing w:after="0" w:line="240" w:lineRule="auto"/>
              <w:ind w:left="454" w:firstLine="0"/>
              <w:jc w:val="both"/>
              <w:rPr>
                <w:rFonts w:ascii="Times New Roman" w:eastAsia="SimSun" w:hAnsi="Times New Roman"/>
                <w:color w:val="000000"/>
                <w:kern w:val="1"/>
                <w:lang w:eastAsia="zh-CN" w:bidi="hi-IN"/>
              </w:rPr>
            </w:pPr>
            <w:r w:rsidRPr="000D79C4">
              <w:rPr>
                <w:rFonts w:ascii="Times New Roman" w:eastAsia="SimSun" w:hAnsi="Times New Roman"/>
                <w:color w:val="000000"/>
                <w:kern w:val="1"/>
                <w:lang w:eastAsia="zh-CN" w:bidi="hi-IN"/>
              </w:rPr>
              <w:t xml:space="preserve"> акт</w:t>
            </w:r>
            <w:r>
              <w:rPr>
                <w:rFonts w:ascii="Times New Roman" w:eastAsia="SimSun" w:hAnsi="Times New Roman"/>
                <w:color w:val="000000"/>
                <w:kern w:val="1"/>
                <w:lang w:eastAsia="zh-CN" w:bidi="hi-IN"/>
              </w:rPr>
              <w:t xml:space="preserve"> сдачи-приемки оказанных услуг по двухстороннему Договору между Исполнителем и Получателем услуг </w:t>
            </w:r>
            <w:r w:rsidRPr="000D79C4">
              <w:rPr>
                <w:rFonts w:ascii="Times New Roman" w:eastAsia="SimSun" w:hAnsi="Times New Roman"/>
                <w:color w:val="000000"/>
                <w:kern w:val="1"/>
                <w:lang w:eastAsia="zh-CN" w:bidi="hi-IN"/>
              </w:rPr>
              <w:t>согласно приложению</w:t>
            </w:r>
            <w:r>
              <w:rPr>
                <w:rFonts w:ascii="Times New Roman" w:eastAsia="SimSun" w:hAnsi="Times New Roman"/>
                <w:color w:val="000000"/>
                <w:kern w:val="1"/>
                <w:lang w:eastAsia="zh-CN" w:bidi="hi-IN"/>
              </w:rPr>
              <w:t xml:space="preserve"> А</w:t>
            </w:r>
            <w:r w:rsidRPr="000D79C4">
              <w:rPr>
                <w:rFonts w:ascii="Times New Roman" w:eastAsia="SimSun" w:hAnsi="Times New Roman"/>
                <w:color w:val="000000"/>
                <w:kern w:val="1"/>
                <w:lang w:eastAsia="zh-CN" w:bidi="hi-IN"/>
              </w:rPr>
              <w:t xml:space="preserve"> к</w:t>
            </w:r>
            <w:r>
              <w:rPr>
                <w:rFonts w:ascii="Times New Roman" w:eastAsia="SimSun" w:hAnsi="Times New Roman"/>
                <w:color w:val="000000"/>
                <w:kern w:val="1"/>
                <w:lang w:eastAsia="zh-CN" w:bidi="hi-IN"/>
              </w:rPr>
              <w:t xml:space="preserve"> двухстороннему договору оказания услуг</w:t>
            </w:r>
            <w:r w:rsidRPr="000D79C4">
              <w:rPr>
                <w:rFonts w:ascii="Times New Roman" w:eastAsia="SimSun" w:hAnsi="Times New Roman"/>
                <w:color w:val="000000"/>
                <w:kern w:val="1"/>
                <w:lang w:eastAsia="zh-CN" w:bidi="hi-IN"/>
              </w:rPr>
              <w:t>;</w:t>
            </w:r>
          </w:p>
          <w:p w14:paraId="6D4A69F2" w14:textId="77777777" w:rsidR="002911C7" w:rsidRPr="00200AE8"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00AE8">
              <w:rPr>
                <w:rFonts w:ascii="Times New Roman" w:eastAsia="Times New Roman" w:hAnsi="Times New Roman"/>
                <w:lang w:eastAsia="ru-RU"/>
              </w:rPr>
              <w:t>Фотографии предоставляются на электронном носителе (usb – флеш - накопителе)</w:t>
            </w:r>
            <w:r w:rsidRPr="00200AE8">
              <w:rPr>
                <w:rFonts w:ascii="Times New Roman" w:eastAsia="SimSun" w:hAnsi="Times New Roman"/>
                <w:color w:val="000000"/>
                <w:kern w:val="1"/>
                <w:lang w:eastAsia="zh-CN" w:bidi="hi-IN"/>
              </w:rPr>
              <w:t xml:space="preserve">; </w:t>
            </w:r>
          </w:p>
          <w:p w14:paraId="5ACF4EF7" w14:textId="77777777" w:rsidR="002911C7" w:rsidRPr="00200AE8"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файлы готовых фотографий (в формате .JPEG), видеороликов, анимированных роликов, скриншоты фирменных дизайнов профилей, постов в «новостной ленте», копии текстов, опубликованных в социальной сети, которые предоставляются на электронном (usb – флеш - накопителе) и бумажном носителе.</w:t>
            </w:r>
          </w:p>
          <w:p w14:paraId="5E1542DA" w14:textId="77777777" w:rsidR="002911C7" w:rsidRPr="004A264C"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4A264C">
              <w:rPr>
                <w:rFonts w:ascii="Times New Roman" w:eastAsia="SimSun" w:hAnsi="Times New Roman"/>
                <w:color w:val="000000"/>
                <w:kern w:val="1"/>
                <w:lang w:eastAsia="zh-CN" w:bidi="hi-IN"/>
              </w:rPr>
              <w:t>фотографии, со съемочных площадок, на которых показаны: оборудование для проведения видеосъемки, участники съемки и т.д. (не менее 3(трех) фото);</w:t>
            </w:r>
          </w:p>
          <w:p w14:paraId="70B29F53" w14:textId="77777777" w:rsidR="002911C7" w:rsidRPr="00200AE8" w:rsidRDefault="002911C7" w:rsidP="002911C7">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иные материалы и документы по усмотрению Исполнителя.</w:t>
            </w:r>
          </w:p>
          <w:p w14:paraId="0F973635" w14:textId="77777777" w:rsidR="002911C7" w:rsidRPr="00200AE8" w:rsidRDefault="002911C7" w:rsidP="00E216CA">
            <w:pPr>
              <w:tabs>
                <w:tab w:val="left" w:pos="145"/>
              </w:tabs>
              <w:spacing w:after="0" w:line="240" w:lineRule="auto"/>
              <w:ind w:firstLine="428"/>
              <w:jc w:val="both"/>
              <w:rPr>
                <w:rFonts w:ascii="Times New Roman" w:eastAsia="SimSun" w:hAnsi="Times New Roman"/>
                <w:b/>
                <w:bCs/>
                <w:kern w:val="1"/>
                <w:lang w:bidi="hi-IN"/>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(usb – флеш - накопителе).</w:t>
            </w:r>
          </w:p>
          <w:p w14:paraId="370736E4" w14:textId="77777777" w:rsidR="002911C7" w:rsidRPr="00200AE8" w:rsidRDefault="002911C7" w:rsidP="00E216CA">
            <w:pPr>
              <w:suppressAutoHyphens/>
              <w:spacing w:after="0" w:line="240" w:lineRule="auto"/>
              <w:jc w:val="both"/>
              <w:rPr>
                <w:rFonts w:ascii="Times New Roman" w:eastAsia="Times New Roman" w:hAnsi="Times New Roman"/>
                <w:lang w:eastAsia="ru-RU"/>
              </w:rPr>
            </w:pPr>
          </w:p>
        </w:tc>
      </w:tr>
      <w:tr w:rsidR="002911C7" w:rsidRPr="00200AE8" w14:paraId="5C08D83C" w14:textId="77777777" w:rsidTr="00E216CA">
        <w:trPr>
          <w:trHeight w:val="71"/>
        </w:trPr>
        <w:tc>
          <w:tcPr>
            <w:tcW w:w="2694" w:type="dxa"/>
          </w:tcPr>
          <w:p w14:paraId="47DBA5F9"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lastRenderedPageBreak/>
              <w:t xml:space="preserve">Порядок оказания комплексной услуги </w:t>
            </w:r>
          </w:p>
        </w:tc>
        <w:tc>
          <w:tcPr>
            <w:tcW w:w="7796" w:type="dxa"/>
          </w:tcPr>
          <w:p w14:paraId="507B2137" w14:textId="77777777" w:rsidR="002911C7" w:rsidRPr="00E97411"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1EB61A11" w14:textId="77777777" w:rsidR="002911C7" w:rsidRPr="00E97411"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w:t>
            </w:r>
            <w:r w:rsidRPr="00200AE8">
              <w:rPr>
                <w:rFonts w:ascii="Times New Roman" w:eastAsia="Times New Roman" w:hAnsi="Times New Roman"/>
                <w:bCs/>
                <w:lang w:eastAsia="ru-RU"/>
              </w:rPr>
              <w:t xml:space="preserve">проводит прескоринг(скоринг) и </w:t>
            </w:r>
            <w:r>
              <w:rPr>
                <w:rFonts w:ascii="Times New Roman" w:eastAsia="Times New Roman" w:hAnsi="Times New Roman"/>
                <w:bCs/>
                <w:lang w:eastAsia="ru-RU"/>
              </w:rPr>
              <w:t>направляет Уведомление</w:t>
            </w:r>
            <w:r w:rsidRPr="00200AE8">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4B12C4E8" w14:textId="77777777" w:rsidR="002911C7" w:rsidRPr="00E97411" w:rsidRDefault="002911C7" w:rsidP="00E216CA">
            <w:pPr>
              <w:spacing w:after="0"/>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w:t>
            </w:r>
            <w:r w:rsidRPr="00E97411">
              <w:rPr>
                <w:rFonts w:ascii="Times New Roman" w:eastAsia="Times New Roman" w:hAnsi="Times New Roman"/>
                <w:lang w:eastAsia="ar-SA"/>
              </w:rPr>
              <w:t xml:space="preserve">Исполнитель самостоятельно привлекает </w:t>
            </w:r>
            <w:r w:rsidRPr="00200AE8">
              <w:rPr>
                <w:rFonts w:ascii="Times New Roman" w:eastAsia="Times New Roman" w:hAnsi="Times New Roman"/>
                <w:bCs/>
                <w:lang w:eastAsia="ru-RU"/>
              </w:rPr>
              <w:t>субъектов МСП</w:t>
            </w:r>
            <w:r w:rsidRPr="00E97411">
              <w:rPr>
                <w:rFonts w:ascii="Times New Roman" w:eastAsia="Times New Roman" w:hAnsi="Times New Roman"/>
                <w:lang w:eastAsia="ar-SA"/>
              </w:rPr>
              <w:t>, заинтересованных в получении услуги</w:t>
            </w:r>
            <w:r>
              <w:rPr>
                <w:rFonts w:ascii="Times New Roman" w:eastAsia="Times New Roman" w:hAnsi="Times New Roman"/>
                <w:lang w:eastAsia="ar-SA"/>
              </w:rPr>
              <w:t>,</w:t>
            </w:r>
            <w:r w:rsidRPr="00E97411">
              <w:rPr>
                <w:rFonts w:ascii="Times New Roman" w:eastAsia="Times New Roman" w:hAnsi="Times New Roman"/>
                <w:lang w:eastAsia="ar-SA"/>
              </w:rPr>
              <w:t xml:space="preserve"> </w:t>
            </w:r>
            <w:r>
              <w:rPr>
                <w:rFonts w:ascii="Times New Roman" w:eastAsia="Times New Roman" w:hAnsi="Times New Roman"/>
                <w:lang w:eastAsia="ar-SA"/>
              </w:rPr>
              <w:t>с</w:t>
            </w:r>
            <w:r w:rsidRPr="00E97411">
              <w:rPr>
                <w:rFonts w:ascii="Times New Roman" w:eastAsia="Times New Roman" w:hAnsi="Times New Roman"/>
                <w:bCs/>
                <w:lang w:eastAsia="ru-RU"/>
              </w:rPr>
              <w:t xml:space="preserve">писок привлеченных </w:t>
            </w:r>
            <w:r w:rsidRPr="00200AE8">
              <w:rPr>
                <w:rFonts w:ascii="Times New Roman" w:eastAsia="Times New Roman" w:hAnsi="Times New Roman"/>
                <w:bCs/>
                <w:lang w:eastAsia="ru-RU"/>
              </w:rPr>
              <w:t>субъектов МСП</w:t>
            </w:r>
            <w:r w:rsidRPr="00E97411">
              <w:rPr>
                <w:rFonts w:ascii="Times New Roman" w:eastAsia="Times New Roman" w:hAnsi="Times New Roman"/>
                <w:bCs/>
                <w:lang w:eastAsia="ru-RU"/>
              </w:rPr>
              <w:t xml:space="preserve"> согласовывается с Заказчиком</w:t>
            </w:r>
            <w:r>
              <w:rPr>
                <w:rFonts w:ascii="Times New Roman" w:eastAsia="Times New Roman" w:hAnsi="Times New Roman"/>
                <w:bCs/>
                <w:lang w:eastAsia="ru-RU"/>
              </w:rPr>
              <w:t xml:space="preserve"> до начала оказании услуги</w:t>
            </w:r>
            <w:r w:rsidRPr="00E97411">
              <w:rPr>
                <w:rFonts w:ascii="Times New Roman" w:eastAsia="Times New Roman" w:hAnsi="Times New Roman"/>
                <w:bCs/>
                <w:lang w:eastAsia="ru-RU"/>
              </w:rPr>
              <w:t xml:space="preserve">. </w:t>
            </w:r>
          </w:p>
          <w:p w14:paraId="00CC3B61" w14:textId="360EACFD" w:rsidR="009A4A72" w:rsidRPr="008616C9" w:rsidRDefault="002911C7" w:rsidP="009A4A72">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При обращении к Исполнителю заполняется </w:t>
            </w:r>
            <w:r w:rsidRPr="00E97411">
              <w:rPr>
                <w:rFonts w:ascii="Times New Roman" w:eastAsia="Times New Roman" w:hAnsi="Times New Roman"/>
                <w:bCs/>
                <w:lang w:eastAsia="ru-RU"/>
              </w:rPr>
              <w:t>заявление о предоставлении услуги</w:t>
            </w:r>
            <w:r w:rsidRPr="00200AE8">
              <w:rPr>
                <w:rFonts w:ascii="Times New Roman" w:eastAsia="Times New Roman" w:hAnsi="Times New Roman"/>
                <w:bCs/>
                <w:lang w:eastAsia="ru-RU"/>
              </w:rPr>
              <w:t>. Сканированное заявление направляется Заказчику на согласованный адрес электронной почты.  В течение 5 (пяти) рабочих дней с момента поступления</w:t>
            </w:r>
            <w:r w:rsidRPr="00E97411">
              <w:rPr>
                <w:rFonts w:ascii="Times New Roman" w:eastAsia="Times New Roman" w:hAnsi="Times New Roman"/>
                <w:bCs/>
                <w:lang w:eastAsia="ru-RU"/>
              </w:rPr>
              <w:t xml:space="preserve"> заявлени</w:t>
            </w:r>
            <w:r>
              <w:rPr>
                <w:rFonts w:ascii="Times New Roman" w:eastAsia="Times New Roman" w:hAnsi="Times New Roman"/>
                <w:bCs/>
                <w:lang w:eastAsia="ru-RU"/>
              </w:rPr>
              <w:t>я</w:t>
            </w:r>
            <w:r w:rsidRPr="00E97411">
              <w:rPr>
                <w:rFonts w:ascii="Times New Roman" w:eastAsia="Times New Roman" w:hAnsi="Times New Roman"/>
                <w:bCs/>
                <w:lang w:eastAsia="ru-RU"/>
              </w:rPr>
              <w:t xml:space="preserve"> о предоставлении услуги</w:t>
            </w:r>
            <w:r>
              <w:rPr>
                <w:rFonts w:ascii="Times New Roman" w:eastAsia="Times New Roman" w:hAnsi="Times New Roman"/>
                <w:bCs/>
                <w:lang w:eastAsia="ru-RU"/>
              </w:rPr>
              <w:t>,</w:t>
            </w:r>
            <w:r w:rsidRPr="00E97411">
              <w:rPr>
                <w:rFonts w:ascii="Times New Roman" w:eastAsia="Times New Roman" w:hAnsi="Times New Roman"/>
                <w:bCs/>
                <w:lang w:eastAsia="ru-RU"/>
              </w:rPr>
              <w:t xml:space="preserve"> </w:t>
            </w:r>
            <w:r w:rsidRPr="00200AE8">
              <w:rPr>
                <w:rFonts w:ascii="Times New Roman" w:eastAsia="Times New Roman" w:hAnsi="Times New Roman"/>
                <w:bCs/>
                <w:lang w:eastAsia="ru-RU"/>
              </w:rPr>
              <w:t xml:space="preserve">Заказчик проводит прескоринг(скоринг) и </w:t>
            </w:r>
            <w:r>
              <w:rPr>
                <w:rFonts w:ascii="Times New Roman" w:eastAsia="Times New Roman" w:hAnsi="Times New Roman"/>
                <w:bCs/>
                <w:lang w:eastAsia="ru-RU"/>
              </w:rPr>
              <w:t>направляет Уведомление</w:t>
            </w:r>
            <w:r w:rsidRPr="00E97411">
              <w:rPr>
                <w:rFonts w:ascii="Times New Roman" w:eastAsia="Times New Roman" w:hAnsi="Times New Roman"/>
                <w:bCs/>
                <w:lang w:eastAsia="ru-RU"/>
              </w:rPr>
              <w:t xml:space="preserve"> о </w:t>
            </w:r>
            <w:r w:rsidRPr="00200AE8">
              <w:rPr>
                <w:rFonts w:ascii="Times New Roman" w:eastAsia="Times New Roman" w:hAnsi="Times New Roman"/>
                <w:bCs/>
                <w:lang w:eastAsia="ru-RU"/>
              </w:rPr>
              <w:t>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E97411">
              <w:rPr>
                <w:rFonts w:ascii="Times New Roman" w:hAnsi="Times New Roman"/>
              </w:rPr>
              <w:t xml:space="preserve"> 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9A4A72">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009A4A72" w:rsidRPr="00106A15">
              <w:rPr>
                <w:rFonts w:ascii="Times New Roman" w:hAnsi="Times New Roman"/>
              </w:rPr>
              <w:t>https://mbrm.ru/</w:t>
            </w:r>
            <w:r w:rsidR="009A4A72">
              <w:rPr>
                <w:rFonts w:ascii="Times New Roman" w:hAnsi="Times New Roman"/>
              </w:rPr>
              <w:t>, предоставление оригинала заявления не требуется.</w:t>
            </w:r>
          </w:p>
          <w:p w14:paraId="17F3A1E6" w14:textId="77777777" w:rsidR="002911C7" w:rsidRPr="00826914"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Комплексная услуга может быть оказана с момента получения Субъектом МСП </w:t>
            </w:r>
            <w:r w:rsidRPr="00826914">
              <w:rPr>
                <w:rFonts w:ascii="Times New Roman" w:eastAsia="Times New Roman" w:hAnsi="Times New Roman"/>
                <w:bCs/>
                <w:lang w:eastAsia="ru-RU"/>
              </w:rPr>
              <w:t>(и) или Исполнителем</w:t>
            </w:r>
            <w:r w:rsidRPr="00826914">
              <w:rPr>
                <w:rFonts w:ascii="Times New Roman" w:hAnsi="Times New Roman"/>
                <w:bCs/>
              </w:rPr>
              <w:t xml:space="preserve"> Уведомления о предоставлении услуги </w:t>
            </w:r>
            <w:r w:rsidRPr="00826914">
              <w:rPr>
                <w:rFonts w:ascii="Times New Roman" w:eastAsia="Times New Roman" w:hAnsi="Times New Roman"/>
                <w:bCs/>
                <w:lang w:eastAsia="ru-RU"/>
              </w:rPr>
              <w:t>от Заказчика о возможности оказания услуги.</w:t>
            </w:r>
          </w:p>
          <w:p w14:paraId="7896AFF8" w14:textId="77777777" w:rsidR="002911C7" w:rsidRPr="00826914" w:rsidRDefault="002911C7" w:rsidP="00E216CA">
            <w:pPr>
              <w:shd w:val="clear" w:color="auto" w:fill="FFFFFF"/>
              <w:suppressAutoHyphens/>
              <w:spacing w:after="0" w:line="240" w:lineRule="auto"/>
              <w:ind w:firstLine="428"/>
              <w:jc w:val="both"/>
              <w:rPr>
                <w:rFonts w:ascii="Times New Roman" w:eastAsia="Times New Roman" w:hAnsi="Times New Roman"/>
                <w:bCs/>
                <w:lang w:eastAsia="ru-RU"/>
              </w:rPr>
            </w:pPr>
            <w:r w:rsidRPr="00826914">
              <w:rPr>
                <w:rFonts w:ascii="Times New Roman" w:eastAsia="Times New Roman" w:hAnsi="Times New Roman"/>
                <w:bCs/>
                <w:lang w:eastAsia="ru-RU"/>
              </w:rPr>
              <w:t xml:space="preserve">В случае, если Получатель услуги не зарегистрирован на Цифровой платформе МСП (Государственная платформа поддержки предпринимателей) Исполнитель (перед началом оказания комплексной услуги) обеспечивает прохождение обязательной электронной регистрации Получателя услуги на Цифровой платформе МСП, с предоставлением скриншота страницы с личного кабинета. </w:t>
            </w:r>
          </w:p>
          <w:p w14:paraId="47E9BEDF"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Для оказания комплексной услуги допускается привлечение Исполнителем сторонних организаций, имеющих опыт оказания таких услуг, при этом все </w:t>
            </w:r>
            <w:r w:rsidRPr="00200AE8">
              <w:rPr>
                <w:rFonts w:ascii="Times New Roman" w:eastAsia="Times New Roman" w:hAnsi="Times New Roman"/>
                <w:bCs/>
                <w:lang w:eastAsia="ru-RU"/>
              </w:rPr>
              <w:lastRenderedPageBreak/>
              <w:t>дополнительные затраты несет Исполнитель, а результаты выполненных работ в полном объеме передаются Заказчику.</w:t>
            </w:r>
          </w:p>
          <w:p w14:paraId="6D4C3B90" w14:textId="77777777" w:rsidR="002911C7" w:rsidRPr="00200AE8" w:rsidRDefault="002911C7" w:rsidP="00E216CA">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слуга оказывается в соответствии с Регламентами оказания услуг Центра «Мой бизнес» и Центра поддержки предпринимательства</w:t>
            </w:r>
            <w:r>
              <w:rPr>
                <w:rFonts w:ascii="Times New Roman" w:eastAsia="Times New Roman" w:hAnsi="Times New Roman"/>
                <w:bCs/>
                <w:lang w:eastAsia="ru-RU"/>
              </w:rPr>
              <w:t xml:space="preserve"> Республики Мордовия.</w:t>
            </w:r>
            <w:r w:rsidRPr="00200AE8">
              <w:rPr>
                <w:rFonts w:ascii="Times New Roman" w:eastAsia="Times New Roman" w:hAnsi="Times New Roman"/>
                <w:bCs/>
                <w:lang w:eastAsia="ru-RU"/>
              </w:rPr>
              <w:t xml:space="preserve"> </w:t>
            </w:r>
          </w:p>
          <w:p w14:paraId="2095F940"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3487E27E" w14:textId="77777777" w:rsidR="002911C7" w:rsidRPr="00200AE8" w:rsidRDefault="002911C7" w:rsidP="00E216CA">
            <w:pPr>
              <w:spacing w:after="0" w:line="240" w:lineRule="auto"/>
              <w:ind w:firstLine="428"/>
              <w:contextualSpacing/>
              <w:jc w:val="both"/>
              <w:rPr>
                <w:rFonts w:ascii="Times New Roman" w:eastAsia="Times New Roman" w:hAnsi="Times New Roman"/>
                <w:bCs/>
                <w:lang w:eastAsia="ru-RU"/>
              </w:rPr>
            </w:pPr>
          </w:p>
        </w:tc>
      </w:tr>
      <w:tr w:rsidR="002911C7" w:rsidRPr="00200AE8" w14:paraId="4CFA19C9" w14:textId="77777777" w:rsidTr="00E216CA">
        <w:trPr>
          <w:trHeight w:val="71"/>
        </w:trPr>
        <w:tc>
          <w:tcPr>
            <w:tcW w:w="2694" w:type="dxa"/>
          </w:tcPr>
          <w:p w14:paraId="5A5C552E" w14:textId="77777777" w:rsidR="002911C7" w:rsidRPr="00200AE8" w:rsidRDefault="002911C7"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tc>
        <w:tc>
          <w:tcPr>
            <w:tcW w:w="7796" w:type="dxa"/>
          </w:tcPr>
          <w:p w14:paraId="233CA852" w14:textId="77777777" w:rsidR="002911C7" w:rsidRPr="00A26405" w:rsidRDefault="002911C7" w:rsidP="00E216CA">
            <w:pPr>
              <w:pStyle w:val="a7"/>
              <w:tabs>
                <w:tab w:val="left" w:pos="145"/>
              </w:tabs>
              <w:ind w:left="457"/>
              <w:jc w:val="both"/>
              <w:rPr>
                <w:sz w:val="22"/>
                <w:szCs w:val="22"/>
              </w:rPr>
            </w:pPr>
            <w:r w:rsidRPr="00A26405">
              <w:rPr>
                <w:sz w:val="22"/>
                <w:szCs w:val="22"/>
              </w:rPr>
              <w:t>Общие требования:</w:t>
            </w:r>
          </w:p>
          <w:p w14:paraId="691206C3"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общее время оказания первичной консультации и заполнения брифа (заявки): 60-120 минут.</w:t>
            </w:r>
          </w:p>
          <w:p w14:paraId="739A50C9"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 xml:space="preserve">Исполнитель осуществляет анализ полученной информации о товарах (услугах) субъекта МСП. </w:t>
            </w:r>
          </w:p>
          <w:p w14:paraId="021A2915"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Исполнитель проводит маркетинговый анализ рынка и конкурентов в социальной сети;</w:t>
            </w:r>
          </w:p>
          <w:p w14:paraId="40A6BA0F"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На основании сделанных выводов Исполнитель разрабатывает стратегию продвижения услуг (товаров) субъекта МСП в социальной сети «ВКонтакте»;</w:t>
            </w:r>
          </w:p>
          <w:p w14:paraId="573CAA77"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 xml:space="preserve">если у субъекта МСП, на момент заполнения брифа (заявки), отсутствует социальная сеть «ВКонтакте», то Исполнитель совместно с субъектом МСП регистрирует субъекта МСП в данной социальной сети;  </w:t>
            </w:r>
          </w:p>
          <w:p w14:paraId="4D647FFB"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Исполнитель организует оформление и дизайн сообщества, включающее в себя написание текста для шапки профиля и создание дизайна шаблонов для «аватара»;</w:t>
            </w:r>
          </w:p>
          <w:p w14:paraId="238E977A"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Исполнитель создает единый облик социальной сети: добавляет необходимые виджеты в сообщество и создает дизайн их обложек, заполняет его описание и наполняет соответствующим контентом;</w:t>
            </w:r>
          </w:p>
          <w:p w14:paraId="3055EE40"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на основании согласованного контент-плана Исполнитель разрабатывает концепцию фото- и видеосъемки.</w:t>
            </w:r>
          </w:p>
          <w:p w14:paraId="6BA1D94D"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 xml:space="preserve">Исполнитель предоставляет услуги копирайтинга: написание текстов для публикаций постов в «новостную ленту»; </w:t>
            </w:r>
          </w:p>
          <w:p w14:paraId="3B1A46D3"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 xml:space="preserve">Исполнитель осуществляет фотосессию для субъекта МСП. Ежемесячно должно быть готово не менее 7 (семи) отретушированных фотографий в формате .JPEG с разрешением снимка не менее 150 dpi (150 пикселей на дюйм), для размещения в новостной ленте и сторис. Итого не менее 21 (двадцати одной) фотографии за 3 (три) месяца; </w:t>
            </w:r>
          </w:p>
          <w:p w14:paraId="7A1BDD32"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 xml:space="preserve">Для размещения в социальной сети, Исполнитель создает 2 анимированных ролика в месяц, в формате MPEG-4 с разрешением 1080х1080 пикселей </w:t>
            </w:r>
            <w:r w:rsidRPr="00A26405">
              <w:rPr>
                <w:sz w:val="22"/>
                <w:szCs w:val="22"/>
                <w:lang w:eastAsia="ar-SA"/>
              </w:rPr>
              <w:t>(кодек h 264)</w:t>
            </w:r>
            <w:r w:rsidRPr="00A26405">
              <w:rPr>
                <w:sz w:val="22"/>
                <w:szCs w:val="22"/>
              </w:rPr>
              <w:t>, продолжительностью от 10 до 30 секунд. В роликах производится анимация графических элементов и готовых фотографий (Допускается музыкальное сопровождение). Итого 6 (шесть) анимированных роликов за 3 (три) месяца;</w:t>
            </w:r>
          </w:p>
          <w:p w14:paraId="1A01D17C"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По выбору субъекта МСП осуществляется видеосъемка:</w:t>
            </w:r>
          </w:p>
          <w:p w14:paraId="52CE4183" w14:textId="77777777" w:rsidR="002911C7" w:rsidRPr="00A26405" w:rsidRDefault="002911C7" w:rsidP="00E216CA">
            <w:pPr>
              <w:pStyle w:val="a7"/>
              <w:tabs>
                <w:tab w:val="left" w:pos="145"/>
              </w:tabs>
              <w:ind w:left="457"/>
              <w:jc w:val="both"/>
              <w:rPr>
                <w:b/>
                <w:bCs/>
                <w:sz w:val="22"/>
                <w:szCs w:val="22"/>
              </w:rPr>
            </w:pPr>
            <w:r w:rsidRPr="00A26405">
              <w:rPr>
                <w:b/>
                <w:bCs/>
                <w:sz w:val="22"/>
                <w:szCs w:val="22"/>
              </w:rPr>
              <w:t>1 вариант:</w:t>
            </w:r>
          </w:p>
          <w:p w14:paraId="4DB412A9" w14:textId="77777777" w:rsidR="002911C7" w:rsidRPr="00A26405" w:rsidRDefault="002911C7" w:rsidP="00E216CA">
            <w:pPr>
              <w:pStyle w:val="a7"/>
              <w:tabs>
                <w:tab w:val="left" w:pos="145"/>
              </w:tabs>
              <w:ind w:left="1024"/>
              <w:jc w:val="both"/>
              <w:rPr>
                <w:sz w:val="22"/>
                <w:szCs w:val="22"/>
              </w:rPr>
            </w:pPr>
            <w:r w:rsidRPr="00A26405">
              <w:rPr>
                <w:sz w:val="22"/>
                <w:szCs w:val="22"/>
                <w:lang w:eastAsia="ar-SA"/>
              </w:rPr>
              <w:t>В рамках услуги должно быть создано 6 (</w:t>
            </w:r>
            <w:r w:rsidRPr="00A26405">
              <w:rPr>
                <w:sz w:val="22"/>
                <w:szCs w:val="22"/>
              </w:rPr>
              <w:t>шесть</w:t>
            </w:r>
            <w:r w:rsidRPr="00A26405">
              <w:rPr>
                <w:sz w:val="22"/>
                <w:szCs w:val="22"/>
                <w:lang w:eastAsia="ar-SA"/>
              </w:rPr>
              <w:t xml:space="preserve">) видеороликов. </w:t>
            </w:r>
            <w:r w:rsidRPr="00A26405">
              <w:rPr>
                <w:sz w:val="22"/>
                <w:szCs w:val="22"/>
              </w:rPr>
              <w:t>В процессе видеосъемки должно быть использовано не менее 2 источников света. Формат видеороликов должен быть в разрешении 3840х2160, продолжительностью от 5 до 15 секунд. Ежемесячно исполнитель должен сдавать субъекту МСП по 2 готовых видеоролика для последующих публикаций.  Итого 6 (шесть) видеороликов за 3 (три) месяца.</w:t>
            </w:r>
          </w:p>
          <w:p w14:paraId="103CAF98" w14:textId="77777777" w:rsidR="002911C7" w:rsidRPr="00A26405" w:rsidRDefault="002911C7" w:rsidP="00E216CA">
            <w:pPr>
              <w:pStyle w:val="a7"/>
              <w:tabs>
                <w:tab w:val="left" w:pos="145"/>
              </w:tabs>
              <w:ind w:left="457"/>
              <w:jc w:val="both"/>
              <w:rPr>
                <w:b/>
                <w:bCs/>
                <w:sz w:val="22"/>
                <w:szCs w:val="22"/>
              </w:rPr>
            </w:pPr>
            <w:r w:rsidRPr="00A26405">
              <w:rPr>
                <w:b/>
                <w:bCs/>
                <w:sz w:val="22"/>
                <w:szCs w:val="22"/>
              </w:rPr>
              <w:t>2 вариант:</w:t>
            </w:r>
          </w:p>
          <w:p w14:paraId="032917AA" w14:textId="77777777" w:rsidR="002911C7" w:rsidRPr="00A26405" w:rsidRDefault="002911C7" w:rsidP="00E216CA">
            <w:pPr>
              <w:pStyle w:val="a7"/>
              <w:tabs>
                <w:tab w:val="left" w:pos="145"/>
              </w:tabs>
              <w:ind w:left="1024"/>
              <w:jc w:val="both"/>
              <w:rPr>
                <w:sz w:val="22"/>
                <w:szCs w:val="22"/>
                <w:lang w:eastAsia="ar-SA"/>
              </w:rPr>
            </w:pPr>
            <w:r w:rsidRPr="00A26405">
              <w:rPr>
                <w:sz w:val="22"/>
                <w:szCs w:val="22"/>
                <w:lang w:eastAsia="ar-SA"/>
              </w:rPr>
              <w:t xml:space="preserve">В рамках услуги должно быть создано 2 (два) видеоролика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r w:rsidRPr="00A26405">
              <w:rPr>
                <w:sz w:val="22"/>
                <w:szCs w:val="22"/>
              </w:rPr>
              <w:t>Итого 2 (два) видеоролика за 3 (три) месяца</w:t>
            </w:r>
            <w:r w:rsidRPr="00A26405">
              <w:rPr>
                <w:sz w:val="22"/>
                <w:szCs w:val="22"/>
                <w:lang w:eastAsia="ar-SA"/>
              </w:rPr>
              <w:t xml:space="preserve">; </w:t>
            </w:r>
          </w:p>
          <w:p w14:paraId="5A7D8622"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lastRenderedPageBreak/>
              <w:t xml:space="preserve">В рамках предоставленной услуги должно быть не менее 11(одиннадцати) публикаций в месяц, с использованием подготовленных фото, видео и текстовых материалов.  </w:t>
            </w:r>
          </w:p>
          <w:p w14:paraId="1C8FBB18"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Исполнитель настраивает не менее 10 рекламных объявлений за месяц, для последующего запуска рекламной кампании, используя рекламный кабинет «ВКонтакте». (бюджет на запуск рекламы услугой не предусмотрен).</w:t>
            </w:r>
          </w:p>
          <w:p w14:paraId="5109520C" w14:textId="77777777" w:rsidR="002911C7" w:rsidRPr="00A26405" w:rsidRDefault="002911C7" w:rsidP="002911C7">
            <w:pPr>
              <w:pStyle w:val="a7"/>
              <w:numPr>
                <w:ilvl w:val="0"/>
                <w:numId w:val="16"/>
              </w:numPr>
              <w:tabs>
                <w:tab w:val="left" w:pos="145"/>
              </w:tabs>
              <w:suppressAutoHyphens w:val="0"/>
              <w:ind w:left="457"/>
              <w:contextualSpacing/>
              <w:jc w:val="both"/>
              <w:rPr>
                <w:sz w:val="22"/>
                <w:szCs w:val="22"/>
              </w:rPr>
            </w:pPr>
            <w:r w:rsidRPr="00A26405">
              <w:rPr>
                <w:sz w:val="22"/>
                <w:szCs w:val="22"/>
              </w:rPr>
              <w:t>На ежемесячной основе Исполнитель направляет Заказчику и субъекту МСП, подробный аналитический отчет (всего 3(три) отчета за весь период продвижения). Каждый из отчетов содержит информацию о проделанной работе по всем пунктам, перечисленным выше, с предоставлением подтверждающих фото и видео материалов.</w:t>
            </w:r>
          </w:p>
          <w:p w14:paraId="6D9D7764" w14:textId="77777777" w:rsidR="002911C7" w:rsidRPr="00200AE8" w:rsidRDefault="002911C7" w:rsidP="002911C7">
            <w:pPr>
              <w:pStyle w:val="a7"/>
              <w:numPr>
                <w:ilvl w:val="0"/>
                <w:numId w:val="16"/>
              </w:numPr>
              <w:tabs>
                <w:tab w:val="left" w:pos="145"/>
              </w:tabs>
              <w:suppressAutoHyphens w:val="0"/>
              <w:ind w:left="457"/>
              <w:contextualSpacing/>
              <w:jc w:val="both"/>
            </w:pPr>
            <w:r w:rsidRPr="00A26405">
              <w:rPr>
                <w:sz w:val="22"/>
                <w:szCs w:val="22"/>
              </w:rPr>
              <w:t>Итог выполненных работ передается субъекту МСП в доступном для редактирования и дальнейшего тиражирования формате, а Заказчику в электронном виде (usb – флеш - накопителе) и в распечатанном виде.</w:t>
            </w:r>
          </w:p>
        </w:tc>
      </w:tr>
      <w:tr w:rsidR="002911C7" w:rsidRPr="00200AE8" w14:paraId="6EE52ACA" w14:textId="77777777" w:rsidTr="00E216CA">
        <w:trPr>
          <w:trHeight w:val="71"/>
        </w:trPr>
        <w:tc>
          <w:tcPr>
            <w:tcW w:w="2694" w:type="dxa"/>
          </w:tcPr>
          <w:p w14:paraId="31BC0192" w14:textId="77777777" w:rsidR="002911C7" w:rsidRPr="00200AE8" w:rsidRDefault="002911C7" w:rsidP="00E216CA">
            <w:pPr>
              <w:suppressAutoHyphens/>
              <w:spacing w:after="0" w:line="240" w:lineRule="auto"/>
              <w:rPr>
                <w:rFonts w:ascii="Times New Roman" w:eastAsia="Times New Roman" w:hAnsi="Times New Roman"/>
                <w:highlight w:val="yellow"/>
                <w:lang w:eastAsia="ar-SA"/>
              </w:rPr>
            </w:pPr>
            <w:r w:rsidRPr="00200AE8">
              <w:rPr>
                <w:rFonts w:ascii="Times New Roman" w:eastAsia="Times New Roman" w:hAnsi="Times New Roman"/>
                <w:lang w:eastAsia="ar-SA"/>
              </w:rPr>
              <w:lastRenderedPageBreak/>
              <w:t>Организация места оказания комплексной услуги</w:t>
            </w:r>
            <w:r w:rsidRPr="00200AE8">
              <w:rPr>
                <w:rFonts w:ascii="Times New Roman" w:eastAsia="Times New Roman" w:hAnsi="Times New Roman"/>
                <w:lang w:eastAsia="ru-RU"/>
              </w:rPr>
              <w:t xml:space="preserve"> </w:t>
            </w:r>
          </w:p>
        </w:tc>
        <w:tc>
          <w:tcPr>
            <w:tcW w:w="7796" w:type="dxa"/>
          </w:tcPr>
          <w:p w14:paraId="149517CE" w14:textId="77777777" w:rsidR="002911C7" w:rsidRPr="00200AE8" w:rsidRDefault="002911C7" w:rsidP="00E216CA">
            <w:pPr>
              <w:suppressAutoHyphens/>
              <w:spacing w:after="0" w:line="240" w:lineRule="auto"/>
              <w:jc w:val="both"/>
              <w:rPr>
                <w:rFonts w:ascii="Times New Roman" w:eastAsia="Times New Roman" w:hAnsi="Times New Roman"/>
                <w:lang w:eastAsia="ar-SA"/>
              </w:rPr>
            </w:pPr>
          </w:p>
          <w:p w14:paraId="36BF048A" w14:textId="77777777" w:rsidR="002911C7" w:rsidRPr="00200AE8" w:rsidRDefault="002911C7" w:rsidP="00E216CA">
            <w:pPr>
              <w:jc w:val="both"/>
              <w:rPr>
                <w:rFonts w:ascii="Times New Roman" w:eastAsia="Times New Roman" w:hAnsi="Times New Roman"/>
                <w:bCs/>
                <w:lang w:eastAsia="ru-RU"/>
              </w:rPr>
            </w:pPr>
            <w:r w:rsidRPr="00200AE8">
              <w:rPr>
                <w:rFonts w:ascii="Times New Roman" w:eastAsia="Times New Roman" w:hAnsi="Times New Roman"/>
                <w:bCs/>
                <w:lang w:eastAsia="ru-RU"/>
              </w:rPr>
              <w:t>Место оказание комплексной услуги: Республика Мордовия.</w:t>
            </w:r>
          </w:p>
          <w:p w14:paraId="591DFFA4" w14:textId="77777777" w:rsidR="002911C7" w:rsidRPr="00200AE8" w:rsidRDefault="002911C7" w:rsidP="00E216CA">
            <w:pPr>
              <w:spacing w:after="0" w:line="240" w:lineRule="auto"/>
              <w:jc w:val="both"/>
              <w:rPr>
                <w:rFonts w:ascii="Times New Roman" w:hAnsi="Times New Roman"/>
                <w:bCs/>
                <w:caps/>
              </w:rPr>
            </w:pPr>
          </w:p>
        </w:tc>
      </w:tr>
      <w:tr w:rsidR="002911C7" w:rsidRPr="00200AE8" w14:paraId="0F764B96" w14:textId="77777777" w:rsidTr="00E216CA">
        <w:trPr>
          <w:trHeight w:val="71"/>
        </w:trPr>
        <w:tc>
          <w:tcPr>
            <w:tcW w:w="2694" w:type="dxa"/>
          </w:tcPr>
          <w:p w14:paraId="68A77D05" w14:textId="77777777" w:rsidR="002911C7" w:rsidRPr="00200AE8" w:rsidRDefault="002911C7" w:rsidP="00E216CA">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7C74098C" w14:textId="77777777" w:rsidR="002911C7" w:rsidRPr="00200AE8" w:rsidRDefault="002911C7" w:rsidP="00E216CA">
            <w:pPr>
              <w:spacing w:line="240" w:lineRule="auto"/>
              <w:rPr>
                <w:rFonts w:ascii="Times New Roman" w:eastAsia="Times New Roman" w:hAnsi="Times New Roman"/>
                <w:lang w:eastAsia="ru-RU"/>
              </w:rPr>
            </w:pPr>
          </w:p>
          <w:p w14:paraId="0A9F2CCF" w14:textId="77777777" w:rsidR="002911C7" w:rsidRPr="00200AE8" w:rsidRDefault="002911C7" w:rsidP="00E216CA">
            <w:pPr>
              <w:spacing w:line="240" w:lineRule="auto"/>
              <w:rPr>
                <w:rFonts w:ascii="Times New Roman" w:eastAsia="Times New Roman" w:hAnsi="Times New Roman"/>
                <w:lang w:eastAsia="ru-RU"/>
              </w:rPr>
            </w:pPr>
          </w:p>
        </w:tc>
        <w:tc>
          <w:tcPr>
            <w:tcW w:w="7796" w:type="dxa"/>
          </w:tcPr>
          <w:p w14:paraId="1786B8E0" w14:textId="77777777" w:rsidR="002911C7" w:rsidRPr="00200AE8" w:rsidRDefault="002911C7" w:rsidP="00E216CA">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266F1B47" w14:textId="77777777" w:rsidR="002911C7" w:rsidRPr="00200AE8" w:rsidRDefault="002911C7" w:rsidP="00E216CA">
            <w:pPr>
              <w:tabs>
                <w:tab w:val="left" w:pos="145"/>
              </w:tab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47BAFD72" w14:textId="77777777" w:rsidR="00A26405" w:rsidRDefault="00A26405" w:rsidP="00BC1CF9">
      <w:pPr>
        <w:rPr>
          <w:rFonts w:ascii="Times New Roman" w:hAnsi="Times New Roman" w:cs="Times New Roman"/>
        </w:rPr>
      </w:pPr>
    </w:p>
    <w:p w14:paraId="6B99D58E" w14:textId="77777777" w:rsidR="00A26405" w:rsidRDefault="00A26405" w:rsidP="00BC1CF9">
      <w:pPr>
        <w:rPr>
          <w:rFonts w:ascii="Times New Roman" w:hAnsi="Times New Roman" w:cs="Times New Roman"/>
        </w:rPr>
      </w:pPr>
    </w:p>
    <w:p w14:paraId="07A28BF2" w14:textId="77777777" w:rsidR="00A26405" w:rsidRDefault="00A26405" w:rsidP="00BC1CF9">
      <w:pPr>
        <w:rPr>
          <w:rFonts w:ascii="Times New Roman" w:hAnsi="Times New Roman" w:cs="Times New Roman"/>
        </w:rPr>
      </w:pPr>
    </w:p>
    <w:p w14:paraId="01DF7100" w14:textId="77777777" w:rsidR="00A26405" w:rsidRDefault="00A26405" w:rsidP="00BC1CF9">
      <w:pPr>
        <w:rPr>
          <w:rFonts w:ascii="Times New Roman" w:hAnsi="Times New Roman" w:cs="Times New Roman"/>
        </w:rPr>
      </w:pPr>
    </w:p>
    <w:p w14:paraId="6BD3D283" w14:textId="383FDB3C" w:rsidR="00C814DC" w:rsidRDefault="00C814DC"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 xml:space="preserve">Микрокредитная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2FEA2B83"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642FDD">
        <w:rPr>
          <w:rFonts w:ascii="Times New Roman" w:eastAsia="SimSun" w:hAnsi="Times New Roman"/>
          <w:color w:val="000000"/>
          <w:kern w:val="1"/>
          <w:sz w:val="24"/>
          <w:szCs w:val="24"/>
          <w:lang w:eastAsia="zh-CN" w:bidi="hi-IN"/>
        </w:rPr>
        <w:t xml:space="preserve">комплексной </w:t>
      </w:r>
      <w:r w:rsidRPr="00CC5D29">
        <w:rPr>
          <w:rFonts w:ascii="Times New Roman" w:eastAsia="Arial Unicode MS" w:hAnsi="Times New Roman"/>
          <w:sz w:val="24"/>
          <w:szCs w:val="24"/>
          <w:lang w:eastAsia="ru-RU" w:bidi="ru-RU"/>
        </w:rPr>
        <w:t xml:space="preserve">услуги </w:t>
      </w:r>
      <w:r w:rsidR="00642FDD" w:rsidRPr="002911C7">
        <w:rPr>
          <w:rFonts w:ascii="Times New Roman" w:eastAsia="Times New Roman" w:hAnsi="Times New Roman" w:cs="Times New Roman"/>
          <w:b/>
          <w:bCs/>
          <w:iCs/>
          <w:lang w:eastAsia="ar-SA"/>
        </w:rPr>
        <w:t>«</w:t>
      </w:r>
      <w:r w:rsidR="00642FDD" w:rsidRPr="002911C7">
        <w:rPr>
          <w:rFonts w:ascii="Times New Roman" w:hAnsi="Times New Roman" w:cs="Times New Roman"/>
          <w:b/>
          <w:shd w:val="clear" w:color="auto" w:fill="FFFFFF"/>
        </w:rPr>
        <w:t>Продвижение услуг (товаров) в социальных сетях</w:t>
      </w:r>
      <w:r w:rsidR="00642FDD" w:rsidRPr="002911C7">
        <w:rPr>
          <w:rFonts w:ascii="Times New Roman" w:eastAsia="Times New Roman" w:hAnsi="Times New Roman"/>
          <w:b/>
          <w:bCs/>
          <w:iCs/>
          <w:lang w:eastAsia="ar-SA"/>
        </w:rPr>
        <w:t>»</w:t>
      </w:r>
      <w:r w:rsidR="009A4A72">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 xml:space="preserve">(далее по тексту - «Услуги») </w:t>
      </w:r>
      <w:r w:rsidR="00642FDD" w:rsidRPr="000D2F4F">
        <w:rPr>
          <w:rFonts w:ascii="Times New Roman" w:eastAsia="Times New Roman" w:hAnsi="Times New Roman"/>
          <w:lang w:eastAsia="ar-SA"/>
        </w:rPr>
        <w:t>субъект</w:t>
      </w:r>
      <w:r w:rsidR="00642FDD">
        <w:rPr>
          <w:rFonts w:ascii="Times New Roman" w:eastAsia="Times New Roman" w:hAnsi="Times New Roman"/>
          <w:lang w:eastAsia="ar-SA"/>
        </w:rPr>
        <w:t>ам</w:t>
      </w:r>
      <w:r w:rsidR="00642FDD" w:rsidRPr="000D2F4F">
        <w:rPr>
          <w:rFonts w:ascii="Times New Roman" w:hAnsi="Times New Roman"/>
          <w:bCs/>
        </w:rPr>
        <w:t xml:space="preserve"> </w:t>
      </w:r>
      <w:r w:rsidR="00642FDD"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642FDD">
        <w:rPr>
          <w:rFonts w:ascii="Times New Roman" w:eastAsia="Times New Roman" w:hAnsi="Times New Roman"/>
          <w:lang w:eastAsia="ar-SA"/>
        </w:rPr>
        <w:t xml:space="preserve">вой службы Российской Федерации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МП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15"/>
    <w:p w14:paraId="67ED2867" w14:textId="77777777" w:rsidR="009A4A72" w:rsidRPr="00BC1CF9" w:rsidRDefault="009A4A72" w:rsidP="009A4A72">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1033DBD3" w14:textId="77777777" w:rsidR="009A4A72" w:rsidRPr="00BC1CF9" w:rsidRDefault="009A4A72" w:rsidP="009A4A72">
      <w:pPr>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3084F06A" w14:textId="77777777" w:rsidR="009A4A72" w:rsidRPr="00BC1CF9" w:rsidRDefault="009A4A72" w:rsidP="009A4A72">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7707E646" w14:textId="77777777" w:rsidR="009A4A72" w:rsidRPr="00BC1CF9" w:rsidRDefault="009A4A72" w:rsidP="009A4A72">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051A0E7C" w14:textId="77777777" w:rsidR="009A4A72" w:rsidRPr="00736999" w:rsidRDefault="009A4A72" w:rsidP="009A4A72">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53AA52AF" w14:textId="77777777" w:rsidR="009A4A72" w:rsidRPr="00BC1CF9" w:rsidRDefault="009A4A72" w:rsidP="009A4A72">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9A4A72" w:rsidRPr="00BC1CF9" w14:paraId="13D80D92" w14:textId="77777777" w:rsidTr="00E216CA">
        <w:trPr>
          <w:trHeight w:val="1438"/>
          <w:jc w:val="center"/>
        </w:trPr>
        <w:tc>
          <w:tcPr>
            <w:tcW w:w="567" w:type="dxa"/>
            <w:shd w:val="clear" w:color="auto" w:fill="auto"/>
          </w:tcPr>
          <w:p w14:paraId="4832E0C9" w14:textId="77777777" w:rsidR="009A4A72" w:rsidRPr="00BC1CF9" w:rsidRDefault="009A4A72" w:rsidP="00E216CA">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62E6575C"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39B2442E"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06EE77CC" w14:textId="77777777" w:rsidR="009A4A72" w:rsidRPr="00BC1CF9" w:rsidRDefault="009A4A72" w:rsidP="00E216CA">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057693D8" w14:textId="77777777" w:rsidR="009A4A72" w:rsidRPr="00BC1CF9" w:rsidRDefault="009A4A72" w:rsidP="00E216CA">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31128AEE" w14:textId="77777777" w:rsidR="009A4A72" w:rsidRPr="00BC1CF9" w:rsidRDefault="009A4A72" w:rsidP="00E216CA">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2F688E8D" w14:textId="77777777" w:rsidR="009A4A72" w:rsidRPr="00BC1CF9" w:rsidRDefault="009A4A72" w:rsidP="00E216CA">
            <w:pPr>
              <w:spacing w:line="276" w:lineRule="auto"/>
              <w:rPr>
                <w:rFonts w:ascii="Times New Roman" w:hAnsi="Times New Roman" w:cs="Times New Roman"/>
                <w:sz w:val="14"/>
                <w:szCs w:val="14"/>
              </w:rPr>
            </w:pPr>
          </w:p>
        </w:tc>
        <w:tc>
          <w:tcPr>
            <w:tcW w:w="1275" w:type="dxa"/>
            <w:shd w:val="clear" w:color="auto" w:fill="auto"/>
          </w:tcPr>
          <w:p w14:paraId="593172A4" w14:textId="77777777" w:rsidR="009A4A72" w:rsidRPr="00BC1CF9" w:rsidRDefault="009A4A72" w:rsidP="00E216CA">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5907D8FD"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1D1C52D4" w14:textId="77777777" w:rsidR="009A4A72" w:rsidRPr="00BC1CF9" w:rsidRDefault="009A4A72" w:rsidP="00E216CA">
            <w:pPr>
              <w:spacing w:line="276" w:lineRule="auto"/>
              <w:rPr>
                <w:rFonts w:ascii="Times New Roman" w:hAnsi="Times New Roman" w:cs="Times New Roman"/>
                <w:sz w:val="14"/>
                <w:szCs w:val="14"/>
              </w:rPr>
            </w:pPr>
          </w:p>
        </w:tc>
        <w:tc>
          <w:tcPr>
            <w:tcW w:w="1276" w:type="dxa"/>
            <w:shd w:val="clear" w:color="auto" w:fill="auto"/>
          </w:tcPr>
          <w:p w14:paraId="62A25E96" w14:textId="77777777" w:rsidR="009A4A72" w:rsidRPr="00BC1CF9" w:rsidRDefault="009A4A72" w:rsidP="00E216CA">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A139CF4" w14:textId="77777777" w:rsidR="009A4A72" w:rsidRPr="00BC1CF9" w:rsidRDefault="009A4A72" w:rsidP="00E216CA">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2D78E4CE" w14:textId="77777777" w:rsidR="009A4A72" w:rsidRPr="00BC1CF9" w:rsidRDefault="009A4A72" w:rsidP="00E216CA">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11EE741A" w14:textId="77777777" w:rsidR="009A4A72" w:rsidRPr="00BC1CF9" w:rsidRDefault="009A4A72" w:rsidP="00E216CA">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03E8C4F1" w14:textId="77777777" w:rsidR="009A4A72" w:rsidRPr="00BC1CF9" w:rsidRDefault="009A4A72" w:rsidP="00E216CA">
            <w:pPr>
              <w:spacing w:line="276" w:lineRule="auto"/>
              <w:rPr>
                <w:rFonts w:ascii="Times New Roman" w:hAnsi="Times New Roman" w:cs="Times New Roman"/>
                <w:sz w:val="14"/>
                <w:szCs w:val="14"/>
              </w:rPr>
            </w:pPr>
          </w:p>
        </w:tc>
      </w:tr>
      <w:tr w:rsidR="009A4A72" w:rsidRPr="00BC1CF9" w14:paraId="4E0FBCAF" w14:textId="77777777" w:rsidTr="00E216CA">
        <w:trPr>
          <w:trHeight w:val="232"/>
          <w:jc w:val="center"/>
        </w:trPr>
        <w:tc>
          <w:tcPr>
            <w:tcW w:w="567" w:type="dxa"/>
            <w:shd w:val="clear" w:color="auto" w:fill="auto"/>
          </w:tcPr>
          <w:p w14:paraId="628D6078" w14:textId="77777777" w:rsidR="009A4A72" w:rsidRPr="00BC1CF9" w:rsidRDefault="009A4A72" w:rsidP="00E216CA">
            <w:pPr>
              <w:spacing w:line="276" w:lineRule="auto"/>
              <w:jc w:val="center"/>
              <w:rPr>
                <w:rFonts w:ascii="Times New Roman" w:hAnsi="Times New Roman" w:cs="Times New Roman"/>
                <w:sz w:val="14"/>
                <w:szCs w:val="14"/>
              </w:rPr>
            </w:pPr>
          </w:p>
        </w:tc>
        <w:tc>
          <w:tcPr>
            <w:tcW w:w="1135" w:type="dxa"/>
            <w:shd w:val="clear" w:color="auto" w:fill="auto"/>
          </w:tcPr>
          <w:p w14:paraId="64BAD1E7" w14:textId="77777777" w:rsidR="009A4A72" w:rsidRPr="00BC1CF9" w:rsidRDefault="009A4A72" w:rsidP="00E216CA">
            <w:pPr>
              <w:spacing w:line="276" w:lineRule="auto"/>
              <w:jc w:val="center"/>
              <w:rPr>
                <w:rFonts w:ascii="Times New Roman" w:hAnsi="Times New Roman" w:cs="Times New Roman"/>
                <w:sz w:val="14"/>
                <w:szCs w:val="14"/>
              </w:rPr>
            </w:pPr>
          </w:p>
        </w:tc>
        <w:tc>
          <w:tcPr>
            <w:tcW w:w="992" w:type="dxa"/>
            <w:shd w:val="clear" w:color="auto" w:fill="auto"/>
          </w:tcPr>
          <w:p w14:paraId="6E1383DA" w14:textId="77777777" w:rsidR="009A4A72" w:rsidRPr="00BC1CF9" w:rsidRDefault="009A4A72" w:rsidP="00E216CA">
            <w:pPr>
              <w:spacing w:line="276" w:lineRule="auto"/>
              <w:jc w:val="center"/>
              <w:rPr>
                <w:rFonts w:ascii="Times New Roman" w:hAnsi="Times New Roman" w:cs="Times New Roman"/>
                <w:sz w:val="14"/>
                <w:szCs w:val="14"/>
              </w:rPr>
            </w:pPr>
          </w:p>
        </w:tc>
        <w:tc>
          <w:tcPr>
            <w:tcW w:w="1276" w:type="dxa"/>
            <w:shd w:val="clear" w:color="auto" w:fill="auto"/>
          </w:tcPr>
          <w:p w14:paraId="7DB6227A" w14:textId="77777777" w:rsidR="009A4A72" w:rsidRPr="00BC1CF9" w:rsidRDefault="009A4A72" w:rsidP="00E216CA">
            <w:pPr>
              <w:spacing w:line="276" w:lineRule="auto"/>
              <w:jc w:val="center"/>
              <w:rPr>
                <w:rFonts w:ascii="Times New Roman" w:hAnsi="Times New Roman" w:cs="Times New Roman"/>
                <w:sz w:val="14"/>
                <w:szCs w:val="14"/>
              </w:rPr>
            </w:pPr>
          </w:p>
        </w:tc>
        <w:tc>
          <w:tcPr>
            <w:tcW w:w="1134" w:type="dxa"/>
            <w:shd w:val="clear" w:color="auto" w:fill="auto"/>
          </w:tcPr>
          <w:p w14:paraId="4F558BE5" w14:textId="77777777" w:rsidR="009A4A72" w:rsidRPr="00BC1CF9" w:rsidRDefault="009A4A72" w:rsidP="00E216CA">
            <w:pPr>
              <w:spacing w:line="276" w:lineRule="auto"/>
              <w:jc w:val="center"/>
              <w:rPr>
                <w:rFonts w:ascii="Times New Roman" w:hAnsi="Times New Roman" w:cs="Times New Roman"/>
                <w:sz w:val="14"/>
                <w:szCs w:val="14"/>
              </w:rPr>
            </w:pPr>
          </w:p>
        </w:tc>
        <w:tc>
          <w:tcPr>
            <w:tcW w:w="1275" w:type="dxa"/>
            <w:shd w:val="clear" w:color="auto" w:fill="auto"/>
          </w:tcPr>
          <w:p w14:paraId="1FE4A77C" w14:textId="77777777" w:rsidR="009A4A72" w:rsidRPr="00BC1CF9" w:rsidRDefault="009A4A72" w:rsidP="00E216CA">
            <w:pPr>
              <w:spacing w:line="276" w:lineRule="auto"/>
              <w:jc w:val="center"/>
              <w:rPr>
                <w:rFonts w:ascii="Times New Roman" w:hAnsi="Times New Roman" w:cs="Times New Roman"/>
                <w:sz w:val="14"/>
                <w:szCs w:val="14"/>
              </w:rPr>
            </w:pPr>
          </w:p>
        </w:tc>
        <w:tc>
          <w:tcPr>
            <w:tcW w:w="1276" w:type="dxa"/>
            <w:shd w:val="clear" w:color="auto" w:fill="auto"/>
          </w:tcPr>
          <w:p w14:paraId="21FA0AFA" w14:textId="77777777" w:rsidR="009A4A72" w:rsidRPr="00BC1CF9" w:rsidRDefault="009A4A72" w:rsidP="00E216CA">
            <w:pPr>
              <w:spacing w:line="276" w:lineRule="auto"/>
              <w:jc w:val="center"/>
              <w:rPr>
                <w:rFonts w:ascii="Times New Roman" w:hAnsi="Times New Roman" w:cs="Times New Roman"/>
                <w:sz w:val="14"/>
                <w:szCs w:val="14"/>
              </w:rPr>
            </w:pPr>
          </w:p>
        </w:tc>
        <w:tc>
          <w:tcPr>
            <w:tcW w:w="1559" w:type="dxa"/>
            <w:shd w:val="clear" w:color="auto" w:fill="auto"/>
          </w:tcPr>
          <w:p w14:paraId="1083E4E0" w14:textId="77777777" w:rsidR="009A4A72" w:rsidRPr="00BC1CF9" w:rsidRDefault="009A4A72" w:rsidP="00E216CA">
            <w:pPr>
              <w:spacing w:line="276" w:lineRule="auto"/>
              <w:jc w:val="center"/>
              <w:rPr>
                <w:rFonts w:ascii="Times New Roman" w:hAnsi="Times New Roman" w:cs="Times New Roman"/>
                <w:sz w:val="14"/>
                <w:szCs w:val="14"/>
              </w:rPr>
            </w:pPr>
          </w:p>
        </w:tc>
        <w:tc>
          <w:tcPr>
            <w:tcW w:w="1271" w:type="dxa"/>
            <w:shd w:val="clear" w:color="auto" w:fill="auto"/>
          </w:tcPr>
          <w:p w14:paraId="2EF026DD" w14:textId="77777777" w:rsidR="009A4A72" w:rsidRPr="00BC1CF9" w:rsidRDefault="009A4A72" w:rsidP="00E216CA">
            <w:pPr>
              <w:spacing w:line="276" w:lineRule="auto"/>
              <w:jc w:val="center"/>
              <w:rPr>
                <w:rFonts w:ascii="Times New Roman" w:hAnsi="Times New Roman" w:cs="Times New Roman"/>
                <w:sz w:val="14"/>
                <w:szCs w:val="14"/>
              </w:rPr>
            </w:pPr>
          </w:p>
        </w:tc>
      </w:tr>
    </w:tbl>
    <w:p w14:paraId="4CC65B97" w14:textId="77777777" w:rsidR="009A4A72" w:rsidRPr="00BC1CF9" w:rsidRDefault="009A4A72" w:rsidP="009A4A72">
      <w:pPr>
        <w:rPr>
          <w:rFonts w:ascii="Times New Roman" w:eastAsia="Calibri" w:hAnsi="Times New Roman" w:cs="Times New Roman"/>
        </w:rPr>
      </w:pPr>
    </w:p>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Default="00BC1CF9" w:rsidP="00BC1CF9">
      <w:pPr>
        <w:rPr>
          <w:rFonts w:ascii="Times New Roman" w:hAnsi="Times New Roman" w:cs="Times New Roman"/>
        </w:rPr>
      </w:pPr>
    </w:p>
    <w:p w14:paraId="73DE71B0" w14:textId="72C2545A" w:rsidR="00642FDD" w:rsidRDefault="00642FDD" w:rsidP="00BC1CF9">
      <w:pPr>
        <w:rPr>
          <w:rFonts w:ascii="Times New Roman" w:hAnsi="Times New Roman" w:cs="Times New Roman"/>
        </w:rPr>
      </w:pPr>
    </w:p>
    <w:p w14:paraId="242AE6D3" w14:textId="77777777" w:rsidR="006814B6" w:rsidRPr="00BC1CF9" w:rsidRDefault="006814B6" w:rsidP="00BC1CF9">
      <w:pPr>
        <w:rPr>
          <w:rFonts w:ascii="Times New Roman" w:hAnsi="Times New Roman" w:cs="Times New Roman"/>
        </w:rPr>
      </w:pPr>
    </w:p>
    <w:p w14:paraId="6440D220" w14:textId="77777777" w:rsidR="009A4A72" w:rsidRDefault="009A4A72" w:rsidP="00BC1CF9">
      <w:pPr>
        <w:contextualSpacing/>
        <w:jc w:val="right"/>
        <w:rPr>
          <w:rFonts w:ascii="Times New Roman" w:hAnsi="Times New Roman" w:cs="Times New Roman"/>
          <w:b/>
          <w:bCs/>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7DC278D3"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79445924" w:rsidR="00736999" w:rsidRPr="007C4512" w:rsidRDefault="009A4A72" w:rsidP="009A4A72">
      <w:pPr>
        <w:spacing w:after="0" w:line="240" w:lineRule="auto"/>
        <w:jc w:val="center"/>
        <w:rPr>
          <w:rFonts w:ascii="Times New Roman" w:eastAsia="Calibri" w:hAnsi="Times New Roman" w:cs="Times New Roman"/>
          <w:vertAlign w:val="superscript"/>
        </w:rPr>
      </w:pPr>
      <w:r>
        <w:rPr>
          <w:rFonts w:ascii="Times New Roman" w:eastAsia="SimSun" w:hAnsi="Times New Roman"/>
          <w:color w:val="000000"/>
          <w:kern w:val="1"/>
          <w:sz w:val="24"/>
          <w:szCs w:val="24"/>
          <w:u w:val="single"/>
          <w:lang w:eastAsia="zh-CN" w:bidi="hi-IN"/>
        </w:rPr>
        <w:t>_______________</w:t>
      </w:r>
      <w:r w:rsidRPr="009A4A72">
        <w:rPr>
          <w:rFonts w:ascii="Times New Roman" w:eastAsia="SimSun" w:hAnsi="Times New Roman"/>
          <w:color w:val="000000"/>
          <w:kern w:val="1"/>
          <w:sz w:val="24"/>
          <w:szCs w:val="24"/>
          <w:u w:val="single"/>
          <w:lang w:eastAsia="zh-CN" w:bidi="hi-IN"/>
        </w:rPr>
        <w:t xml:space="preserve">комплексной </w:t>
      </w:r>
      <w:r w:rsidRPr="009A4A72">
        <w:rPr>
          <w:rFonts w:ascii="Times New Roman" w:eastAsia="Arial Unicode MS" w:hAnsi="Times New Roman"/>
          <w:sz w:val="24"/>
          <w:szCs w:val="24"/>
          <w:u w:val="single"/>
          <w:lang w:eastAsia="ru-RU" w:bidi="ru-RU"/>
        </w:rPr>
        <w:t xml:space="preserve">услуги </w:t>
      </w:r>
      <w:r w:rsidRPr="009A4A72">
        <w:rPr>
          <w:rFonts w:ascii="Times New Roman" w:eastAsia="Times New Roman" w:hAnsi="Times New Roman" w:cs="Times New Roman"/>
          <w:b/>
          <w:bCs/>
          <w:iCs/>
          <w:u w:val="single"/>
          <w:lang w:eastAsia="ar-SA"/>
        </w:rPr>
        <w:t>«</w:t>
      </w:r>
      <w:r w:rsidRPr="009A4A72">
        <w:rPr>
          <w:rFonts w:ascii="Times New Roman" w:hAnsi="Times New Roman" w:cs="Times New Roman"/>
          <w:b/>
          <w:u w:val="single"/>
          <w:shd w:val="clear" w:color="auto" w:fill="FFFFFF"/>
        </w:rPr>
        <w:t xml:space="preserve">Продвижение услуг (товаров) в социальных </w:t>
      </w:r>
      <w:proofErr w:type="gramStart"/>
      <w:r w:rsidRPr="009A4A72">
        <w:rPr>
          <w:rFonts w:ascii="Times New Roman" w:hAnsi="Times New Roman" w:cs="Times New Roman"/>
          <w:b/>
          <w:u w:val="single"/>
          <w:shd w:val="clear" w:color="auto" w:fill="FFFFFF"/>
        </w:rPr>
        <w:t>сетях</w:t>
      </w:r>
      <w:r w:rsidRPr="009A4A72">
        <w:rPr>
          <w:rFonts w:ascii="Times New Roman" w:eastAsia="Times New Roman" w:hAnsi="Times New Roman"/>
          <w:b/>
          <w:bCs/>
          <w:iCs/>
          <w:u w:val="single"/>
          <w:lang w:eastAsia="ar-SA"/>
        </w:rPr>
        <w:t>»</w:t>
      </w:r>
      <w:r>
        <w:rPr>
          <w:rFonts w:ascii="Times New Roman" w:eastAsia="Times New Roman" w:hAnsi="Times New Roman"/>
          <w:b/>
          <w:bCs/>
          <w:iCs/>
          <w:u w:val="single"/>
          <w:lang w:eastAsia="ar-SA"/>
        </w:rPr>
        <w:t>_</w:t>
      </w:r>
      <w:proofErr w:type="gramEnd"/>
      <w:r>
        <w:rPr>
          <w:rFonts w:ascii="Times New Roman" w:eastAsia="Times New Roman" w:hAnsi="Times New Roman"/>
          <w:b/>
          <w:bCs/>
          <w:iCs/>
          <w:u w:val="single"/>
          <w:lang w:eastAsia="ar-SA"/>
        </w:rPr>
        <w:t>______</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Юридический адрес и фактический адрес ведения бизнеса (для субъектов МСП) /адрес регистрации и фактический адрес (для физ.лиц)</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ФИО, должность Руководителя (для юр.лиц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204887FC" w14:textId="77777777" w:rsidR="00736999" w:rsidRDefault="00736999" w:rsidP="00736999">
      <w:pPr>
        <w:spacing w:line="276" w:lineRule="auto"/>
        <w:ind w:firstLine="426"/>
        <w:contextualSpacing/>
        <w:jc w:val="both"/>
        <w:rPr>
          <w:rFonts w:ascii="Times New Roman" w:eastAsia="Calibri" w:hAnsi="Times New Roman" w:cs="Times New Roman"/>
        </w:rPr>
      </w:pPr>
    </w:p>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736999">
      <w:pPr>
        <w:widowControl w:val="0"/>
        <w:autoSpaceDE w:val="0"/>
        <w:autoSpaceDN w:val="0"/>
        <w:spacing w:line="276"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r w:rsidRPr="007C4512">
        <w:rPr>
          <w:rFonts w:ascii="Times New Roman" w:hAnsi="Times New Roman" w:cs="Times New Roman"/>
          <w:i/>
          <w:sz w:val="16"/>
          <w:szCs w:val="16"/>
        </w:rPr>
        <w:t xml:space="preserve">м.п.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CF3B7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CE5147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B4EC06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7738A2A2"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2C411E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46F041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686DF1CE" w14:textId="1A224652" w:rsidR="00D439DB" w:rsidRDefault="00D439DB" w:rsidP="00D439DB">
      <w:pPr>
        <w:spacing w:after="0" w:line="240" w:lineRule="auto"/>
        <w:rPr>
          <w:rFonts w:ascii="Times New Roman" w:eastAsia="Times New Roman" w:hAnsi="Times New Roman" w:cs="Times New Roman"/>
          <w:b/>
          <w:bCs/>
          <w:color w:val="000000"/>
          <w:sz w:val="21"/>
          <w:szCs w:val="21"/>
          <w:u w:val="single"/>
          <w:lang w:eastAsia="ru-RU"/>
        </w:rPr>
      </w:pPr>
    </w:p>
    <w:p w14:paraId="30815BC9" w14:textId="1A224652" w:rsidR="00F65D20" w:rsidRPr="007C4512" w:rsidRDefault="00F65D20" w:rsidP="00F65D20">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3F1291DA" w14:textId="5B4C4515" w:rsidR="00F65D20" w:rsidRPr="00567737" w:rsidRDefault="00567737" w:rsidP="00567737">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t>продолжение</w:t>
      </w:r>
    </w:p>
    <w:p w14:paraId="1ED6843E"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269C0B67"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F65D20" w:rsidRPr="007C4512" w14:paraId="5D2DC7CF" w14:textId="77777777" w:rsidTr="00F65D20">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4B6E2FD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5C281EAE"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572A5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6B0012C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7CDD984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5C3B917D" w14:textId="77777777" w:rsidTr="00F65D20">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2DE44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1D9B8DA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395FDE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66073CEE" w14:textId="77777777" w:rsidTr="00F65D20">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4956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3C81C04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58B9AB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0499E9F0" w14:textId="77777777" w:rsidTr="00F65D20">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B96F9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6AFBF59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5F0958A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0A4B7F3" w14:textId="77777777" w:rsidTr="00F65D20">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B060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4C798112"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59808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7D2ED218"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31B7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3052C10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1C3BCC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6E746E7"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3EE9D1"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709CBD9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4821E1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33183E0C" w14:textId="77777777" w:rsidTr="00F65D20">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97FB4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3E8F1008"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66E2D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6B0078B4" w14:textId="77777777" w:rsidTr="00F65D20">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112F3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624C6D0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8FF738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2935F968" w14:textId="77777777" w:rsidTr="00F65D20">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23901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4B5BC88D"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B29AF4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4A44492" w14:textId="77777777" w:rsidTr="00F65D20">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ADD09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2528FBF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056FFE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5CEA84D9" w14:textId="77777777" w:rsidTr="00F65D20">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E74D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0A7982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4886229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4EE86B95" w14:textId="77777777" w:rsidTr="00F65D20">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2BF7724B"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F65D20" w:rsidRPr="007C4512" w14:paraId="51B69C39" w14:textId="77777777" w:rsidTr="00F65D20">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73FFC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E286E8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402506D6"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678418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F65D20" w:rsidRPr="007C4512" w14:paraId="5907562C" w14:textId="77777777" w:rsidTr="00F65D20">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171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7D45B14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5AEE34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51522FF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r w:rsidR="00F65D20" w:rsidRPr="007C4512" w14:paraId="745A494D" w14:textId="77777777" w:rsidTr="00F65D20">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81B35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FCA1D3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17D0D16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40FE3C40"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bl>
    <w:p w14:paraId="46BAF7F2" w14:textId="77777777" w:rsidR="00F65D20" w:rsidRPr="007C4512" w:rsidRDefault="00F65D20" w:rsidP="00F65D20">
      <w:pPr>
        <w:rPr>
          <w:rFonts w:ascii="Times New Roman" w:hAnsi="Times New Roman" w:cs="Times New Roman"/>
          <w:sz w:val="10"/>
        </w:rPr>
      </w:pPr>
    </w:p>
    <w:p w14:paraId="0DC6EB30"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lastRenderedPageBreak/>
        <w:t>Предоставляя анкетные данные, согласен на предоставление услуг.</w:t>
      </w:r>
    </w:p>
    <w:p w14:paraId="233955F9" w14:textId="54879130"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69A3FA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2CE514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00FE009"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0C12A6A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290A917"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42B3AF5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0259C0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482A3FDD"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17E0EC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ADE254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49A7EE"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4FBC2EB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01586FAF" w14:textId="77777777" w:rsidR="00F65D20" w:rsidRPr="007C4512" w:rsidRDefault="00F65D20" w:rsidP="00F65D20">
      <w:pPr>
        <w:spacing w:after="0" w:line="240" w:lineRule="auto"/>
        <w:jc w:val="both"/>
        <w:rPr>
          <w:rFonts w:ascii="Times New Roman" w:hAnsi="Times New Roman" w:cs="Times New Roman"/>
        </w:rPr>
      </w:pPr>
    </w:p>
    <w:p w14:paraId="38C13A35"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67E2CE7B" w14:textId="77777777" w:rsidR="00F65D20" w:rsidRPr="007C4512" w:rsidRDefault="00F65D20" w:rsidP="00F65D20">
      <w:pPr>
        <w:spacing w:after="0" w:line="240" w:lineRule="auto"/>
        <w:jc w:val="both"/>
        <w:rPr>
          <w:rFonts w:ascii="Times New Roman" w:hAnsi="Times New Roman" w:cs="Times New Roman"/>
          <w:sz w:val="18"/>
        </w:rPr>
      </w:pPr>
    </w:p>
    <w:p w14:paraId="03183814"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532C0040"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5A127ECD" w14:textId="77777777" w:rsidR="00F65D20" w:rsidRPr="007C4512" w:rsidRDefault="00F65D20" w:rsidP="00F65D20">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1297705E" w14:textId="77777777" w:rsidR="00F65D20" w:rsidRPr="007C4512" w:rsidRDefault="00F65D20" w:rsidP="00F65D20">
      <w:pPr>
        <w:spacing w:after="0" w:line="240" w:lineRule="auto"/>
        <w:rPr>
          <w:rFonts w:ascii="Times New Roman" w:hAnsi="Times New Roman" w:cs="Times New Roman"/>
          <w:sz w:val="16"/>
          <w:szCs w:val="28"/>
        </w:rPr>
      </w:pPr>
    </w:p>
    <w:p w14:paraId="56BE7D38" w14:textId="77777777" w:rsidR="00F65D20" w:rsidRPr="007C4512" w:rsidRDefault="00F65D20" w:rsidP="00F65D20"/>
    <w:p w14:paraId="64D6BA96" w14:textId="77777777" w:rsidR="00F65D20" w:rsidRPr="007C4512" w:rsidRDefault="00F65D20" w:rsidP="00F65D20">
      <w:pPr>
        <w:spacing w:line="276" w:lineRule="auto"/>
        <w:jc w:val="right"/>
        <w:rPr>
          <w:rFonts w:ascii="Times New Roman" w:eastAsia="Calibri" w:hAnsi="Times New Roman" w:cs="Times New Roman"/>
        </w:rPr>
      </w:pPr>
    </w:p>
    <w:p w14:paraId="176B7B69" w14:textId="77777777" w:rsidR="00F65D20" w:rsidRPr="007C4512" w:rsidRDefault="00F65D20" w:rsidP="00736999">
      <w:pPr>
        <w:widowControl w:val="0"/>
        <w:autoSpaceDE w:val="0"/>
        <w:autoSpaceDN w:val="0"/>
        <w:spacing w:line="276" w:lineRule="auto"/>
        <w:jc w:val="both"/>
        <w:rPr>
          <w:rFonts w:ascii="Times New Roman" w:hAnsi="Times New Roman" w:cs="Times New Roman"/>
          <w:i/>
        </w:rPr>
      </w:pP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E83B0C">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59D1CA1" w14:textId="77777777" w:rsidR="00736999" w:rsidRPr="007C4512" w:rsidRDefault="00736999" w:rsidP="00736999">
      <w:pPr>
        <w:spacing w:line="276" w:lineRule="auto"/>
        <w:jc w:val="right"/>
        <w:rPr>
          <w:rFonts w:ascii="Times New Roman" w:eastAsia="Calibri" w:hAnsi="Times New Roman" w:cs="Times New Roman"/>
        </w:rPr>
      </w:pPr>
    </w:p>
    <w:p w14:paraId="1760051E"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59B11787"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79E088C1" w14:textId="77777777" w:rsidR="00736999" w:rsidRDefault="00736999" w:rsidP="00736999"/>
    <w:p w14:paraId="0D7E8D44" w14:textId="77777777" w:rsidR="00A26405" w:rsidRDefault="00A26405" w:rsidP="00EF44F7">
      <w:pPr>
        <w:contextualSpacing/>
        <w:jc w:val="right"/>
        <w:rPr>
          <w:rFonts w:ascii="Times New Roman" w:hAnsi="Times New Roman" w:cs="Times New Roman"/>
          <w:b/>
          <w:bCs/>
        </w:rPr>
      </w:pPr>
    </w:p>
    <w:p w14:paraId="4AFE33F5" w14:textId="77777777" w:rsidR="00A26405" w:rsidRDefault="00A26405" w:rsidP="00EF44F7">
      <w:pPr>
        <w:contextualSpacing/>
        <w:jc w:val="right"/>
        <w:rPr>
          <w:rFonts w:ascii="Times New Roman" w:hAnsi="Times New Roman" w:cs="Times New Roman"/>
          <w:b/>
          <w:bCs/>
        </w:rPr>
      </w:pPr>
    </w:p>
    <w:p w14:paraId="151C1812" w14:textId="77777777" w:rsidR="00A26405" w:rsidRDefault="00A26405" w:rsidP="00EF44F7">
      <w:pPr>
        <w:contextualSpacing/>
        <w:jc w:val="right"/>
        <w:rPr>
          <w:rFonts w:ascii="Times New Roman" w:hAnsi="Times New Roman" w:cs="Times New Roman"/>
          <w:b/>
          <w:bCs/>
        </w:rPr>
      </w:pPr>
    </w:p>
    <w:p w14:paraId="71D42AC0" w14:textId="77777777" w:rsidR="00A26405" w:rsidRDefault="00A26405" w:rsidP="00EF44F7">
      <w:pPr>
        <w:contextualSpacing/>
        <w:jc w:val="right"/>
        <w:rPr>
          <w:rFonts w:ascii="Times New Roman" w:hAnsi="Times New Roman" w:cs="Times New Roman"/>
          <w:b/>
          <w:bCs/>
        </w:rPr>
      </w:pPr>
    </w:p>
    <w:p w14:paraId="7378FB23" w14:textId="77777777" w:rsidR="00A26405" w:rsidRDefault="00A26405" w:rsidP="00EF44F7">
      <w:pPr>
        <w:contextualSpacing/>
        <w:jc w:val="right"/>
        <w:rPr>
          <w:rFonts w:ascii="Times New Roman" w:hAnsi="Times New Roman" w:cs="Times New Roman"/>
          <w:b/>
          <w:bCs/>
        </w:rPr>
      </w:pPr>
    </w:p>
    <w:p w14:paraId="0347636E" w14:textId="77777777" w:rsidR="00A26405" w:rsidRDefault="00A26405" w:rsidP="00EF44F7">
      <w:pPr>
        <w:contextualSpacing/>
        <w:jc w:val="right"/>
        <w:rPr>
          <w:rFonts w:ascii="Times New Roman" w:hAnsi="Times New Roman" w:cs="Times New Roman"/>
          <w:b/>
          <w:bCs/>
        </w:rPr>
      </w:pPr>
    </w:p>
    <w:p w14:paraId="746CCEB2"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0D427648"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49C0661F" w14:textId="77777777" w:rsidR="00A26405"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p>
    <w:p w14:paraId="68B60377" w14:textId="0D8755FC" w:rsidR="00A26405" w:rsidRPr="006D278D" w:rsidRDefault="00A26405" w:rsidP="00A26405">
      <w:pPr>
        <w:tabs>
          <w:tab w:val="left" w:pos="518"/>
        </w:tabs>
        <w:autoSpaceDE w:val="0"/>
        <w:autoSpaceDN w:val="0"/>
        <w:adjustRightInd w:val="0"/>
        <w:spacing w:after="0" w:line="240" w:lineRule="auto"/>
        <w:jc w:val="right"/>
        <w:rPr>
          <w:rFonts w:ascii="Times New Roman" w:hAnsi="Times New Roman"/>
          <w:b/>
          <w:bCs/>
          <w:color w:val="000000"/>
        </w:rPr>
      </w:pPr>
      <w:r w:rsidRPr="006D278D">
        <w:rPr>
          <w:rFonts w:ascii="Times New Roman" w:hAnsi="Times New Roman"/>
          <w:b/>
          <w:bCs/>
          <w:color w:val="000000"/>
        </w:rPr>
        <w:t>Приложение №</w:t>
      </w:r>
      <w:r>
        <w:rPr>
          <w:rFonts w:ascii="Times New Roman" w:hAnsi="Times New Roman"/>
          <w:b/>
          <w:bCs/>
          <w:color w:val="000000"/>
        </w:rPr>
        <w:t>3</w:t>
      </w:r>
      <w:r w:rsidRPr="006D278D">
        <w:rPr>
          <w:rFonts w:ascii="Times New Roman" w:hAnsi="Times New Roman"/>
          <w:b/>
          <w:bCs/>
          <w:color w:val="000000"/>
        </w:rPr>
        <w:t xml:space="preserve"> к Техническому заданию</w:t>
      </w:r>
    </w:p>
    <w:p w14:paraId="29AFCEC3" w14:textId="77777777" w:rsidR="00A26405" w:rsidRPr="00E80164" w:rsidRDefault="00A26405" w:rsidP="00A26405">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sidRPr="00E80164">
        <w:rPr>
          <w:rFonts w:ascii="Times New Roman" w:eastAsia="Times New Roman" w:hAnsi="Times New Roman"/>
          <w:b/>
          <w:bCs/>
          <w:sz w:val="24"/>
          <w:szCs w:val="24"/>
          <w:lang w:eastAsia="ru-RU"/>
        </w:rPr>
        <w:t>ФОРМА</w:t>
      </w:r>
    </w:p>
    <w:p w14:paraId="589BE335" w14:textId="77777777" w:rsidR="00A26405" w:rsidRDefault="00A26405" w:rsidP="00A26405">
      <w:pPr>
        <w:suppressAutoHyphens/>
        <w:spacing w:after="0" w:line="240" w:lineRule="auto"/>
        <w:jc w:val="center"/>
        <w:rPr>
          <w:rFonts w:ascii="Times New Roman" w:hAnsi="Times New Roman"/>
          <w:b/>
          <w:sz w:val="24"/>
          <w:szCs w:val="24"/>
        </w:rPr>
      </w:pPr>
      <w:r w:rsidRPr="00E80164">
        <w:rPr>
          <w:rFonts w:ascii="Times New Roman" w:eastAsia="SimSun" w:hAnsi="Times New Roman"/>
          <w:b/>
          <w:bCs/>
          <w:kern w:val="1"/>
          <w:sz w:val="24"/>
          <w:szCs w:val="24"/>
          <w:lang w:eastAsia="zh-CN" w:bidi="hi-IN"/>
        </w:rPr>
        <w:t xml:space="preserve">Бриф (заявка) на оказание комплексной услуги </w:t>
      </w:r>
      <w:r>
        <w:rPr>
          <w:rFonts w:ascii="Times New Roman" w:eastAsia="SimSun" w:hAnsi="Times New Roman"/>
          <w:b/>
          <w:bCs/>
          <w:kern w:val="1"/>
          <w:sz w:val="24"/>
          <w:szCs w:val="24"/>
          <w:lang w:eastAsia="zh-CN" w:bidi="hi-IN"/>
        </w:rPr>
        <w:br/>
      </w:r>
      <w:r w:rsidRPr="00026B1D">
        <w:rPr>
          <w:rFonts w:ascii="Times New Roman" w:hAnsi="Times New Roman"/>
          <w:b/>
          <w:sz w:val="24"/>
          <w:szCs w:val="24"/>
        </w:rPr>
        <w:t xml:space="preserve">по </w:t>
      </w:r>
      <w:r>
        <w:rPr>
          <w:rFonts w:ascii="Times New Roman" w:hAnsi="Times New Roman"/>
          <w:b/>
          <w:sz w:val="24"/>
          <w:szCs w:val="24"/>
        </w:rPr>
        <w:t>продвижению услуг (товаров) в социальных сетях</w:t>
      </w:r>
    </w:p>
    <w:p w14:paraId="6F685652" w14:textId="77777777" w:rsidR="00A26405" w:rsidRPr="00E80164" w:rsidRDefault="00A26405" w:rsidP="00A26405">
      <w:pPr>
        <w:suppressAutoHyphens/>
        <w:spacing w:after="0" w:line="240" w:lineRule="auto"/>
        <w:jc w:val="center"/>
        <w:rPr>
          <w:rFonts w:ascii="Times New Roman" w:eastAsia="SimSun" w:hAnsi="Times New Roman"/>
          <w:i/>
          <w:iCs/>
          <w:kern w:val="1"/>
          <w:sz w:val="24"/>
          <w:szCs w:val="24"/>
          <w:u w:val="single"/>
          <w:lang w:eastAsia="zh-CN" w:bidi="hi-IN"/>
        </w:rPr>
      </w:pPr>
    </w:p>
    <w:p w14:paraId="10C4817A" w14:textId="77777777" w:rsidR="00A26405" w:rsidRDefault="00A26405" w:rsidP="00A26405">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Полное наименование Получателя услуги:</w:t>
      </w:r>
    </w:p>
    <w:p w14:paraId="5DA7D832" w14:textId="77777777" w:rsidR="00A26405" w:rsidRDefault="00A26405" w:rsidP="00A26405">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Адрес сайта Получателя услуги:</w:t>
      </w:r>
    </w:p>
    <w:p w14:paraId="0B1DDCD2" w14:textId="77777777" w:rsidR="00A26405" w:rsidRDefault="00A26405" w:rsidP="00A26405">
      <w:pPr>
        <w:suppressAutoHyphens/>
        <w:spacing w:after="0" w:line="240" w:lineRule="auto"/>
        <w:rPr>
          <w:rFonts w:ascii="Times New Roman" w:eastAsia="SimSun" w:hAnsi="Times New Roman"/>
          <w:iCs/>
          <w:kern w:val="1"/>
          <w:sz w:val="24"/>
          <w:szCs w:val="24"/>
          <w:lang w:eastAsia="zh-CN" w:bidi="hi-IN"/>
        </w:rPr>
      </w:pPr>
      <w:r>
        <w:rPr>
          <w:rFonts w:ascii="Times New Roman" w:eastAsia="SimSun" w:hAnsi="Times New Roman"/>
          <w:iCs/>
          <w:kern w:val="1"/>
          <w:sz w:val="24"/>
          <w:szCs w:val="24"/>
          <w:lang w:eastAsia="zh-CN" w:bidi="hi-IN"/>
        </w:rPr>
        <w:t>Контактное лицо от компании и его номер телефона:</w:t>
      </w:r>
    </w:p>
    <w:p w14:paraId="13AD11EC" w14:textId="77777777" w:rsidR="00A26405" w:rsidRPr="0032654A" w:rsidRDefault="00A26405" w:rsidP="00A26405">
      <w:pPr>
        <w:suppressAutoHyphens/>
        <w:spacing w:after="0" w:line="240" w:lineRule="auto"/>
        <w:rPr>
          <w:rFonts w:ascii="Times New Roman" w:eastAsia="SimSun" w:hAnsi="Times New Roman"/>
          <w:iCs/>
          <w:kern w:val="1"/>
          <w:sz w:val="24"/>
          <w:szCs w:val="24"/>
          <w:lang w:val="en-US" w:eastAsia="zh-CN" w:bidi="hi-IN"/>
        </w:rPr>
      </w:pPr>
      <w:r>
        <w:rPr>
          <w:rFonts w:ascii="Times New Roman" w:eastAsia="SimSun" w:hAnsi="Times New Roman"/>
          <w:iCs/>
          <w:kern w:val="1"/>
          <w:sz w:val="24"/>
          <w:szCs w:val="24"/>
          <w:lang w:eastAsia="zh-CN" w:bidi="hi-IN"/>
        </w:rPr>
        <w:t>Рекламируемый продукт</w:t>
      </w:r>
      <w:r>
        <w:rPr>
          <w:rFonts w:ascii="Times New Roman" w:eastAsia="SimSun" w:hAnsi="Times New Roman"/>
          <w:iCs/>
          <w:kern w:val="1"/>
          <w:sz w:val="24"/>
          <w:szCs w:val="24"/>
          <w:lang w:val="en-US" w:eastAsia="zh-CN" w:bidi="hi-IN"/>
        </w:rPr>
        <w:t>/</w:t>
      </w:r>
      <w:r>
        <w:rPr>
          <w:rFonts w:ascii="Times New Roman" w:eastAsia="SimSun" w:hAnsi="Times New Roman"/>
          <w:iCs/>
          <w:kern w:val="1"/>
          <w:sz w:val="24"/>
          <w:szCs w:val="24"/>
          <w:lang w:eastAsia="zh-CN" w:bidi="hi-IN"/>
        </w:rPr>
        <w:t>услуга:</w:t>
      </w:r>
      <w:r>
        <w:rPr>
          <w:rFonts w:ascii="Times New Roman" w:eastAsia="SimSun" w:hAnsi="Times New Roman"/>
          <w:iCs/>
          <w:kern w:val="1"/>
          <w:sz w:val="24"/>
          <w:szCs w:val="24"/>
          <w:lang w:val="en-US" w:eastAsia="zh-CN" w:bidi="hi-IN"/>
        </w:rPr>
        <w:t xml:space="preserve"> </w:t>
      </w:r>
    </w:p>
    <w:p w14:paraId="719555F6" w14:textId="77777777" w:rsidR="00A26405" w:rsidRPr="00E80164" w:rsidRDefault="00A26405" w:rsidP="00A26405">
      <w:pPr>
        <w:suppressAutoHyphens/>
        <w:spacing w:after="0" w:line="240" w:lineRule="auto"/>
        <w:jc w:val="center"/>
        <w:rPr>
          <w:rFonts w:ascii="Times New Roman" w:eastAsia="SimSun" w:hAnsi="Times New Roman"/>
          <w:kern w:val="1"/>
          <w:sz w:val="24"/>
          <w:szCs w:val="24"/>
          <w:lang w:eastAsia="zh-CN" w:bidi="hi-IN"/>
        </w:rPr>
      </w:pPr>
    </w:p>
    <w:tbl>
      <w:tblPr>
        <w:tblStyle w:val="a6"/>
        <w:tblW w:w="0" w:type="auto"/>
        <w:tblLook w:val="04A0" w:firstRow="1" w:lastRow="0" w:firstColumn="1" w:lastColumn="0" w:noHBand="0" w:noVBand="1"/>
      </w:tblPr>
      <w:tblGrid>
        <w:gridCol w:w="5382"/>
        <w:gridCol w:w="3963"/>
      </w:tblGrid>
      <w:tr w:rsidR="00A26405" w:rsidRPr="00E80164" w14:paraId="0AB5D2CE" w14:textId="77777777" w:rsidTr="00D41D66">
        <w:trPr>
          <w:trHeight w:val="375"/>
        </w:trPr>
        <w:tc>
          <w:tcPr>
            <w:tcW w:w="5382" w:type="dxa"/>
            <w:hideMark/>
          </w:tcPr>
          <w:p w14:paraId="090FA64C" w14:textId="77777777" w:rsidR="00A26405" w:rsidRPr="00E80164" w:rsidRDefault="00A26405" w:rsidP="00D41D66">
            <w:pPr>
              <w:suppressAutoHyphens/>
              <w:jc w:val="center"/>
              <w:rPr>
                <w:rFonts w:ascii="Times New Roman" w:eastAsia="SimSu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Вопрос</w:t>
            </w:r>
          </w:p>
        </w:tc>
        <w:tc>
          <w:tcPr>
            <w:tcW w:w="3963" w:type="dxa"/>
            <w:hideMark/>
          </w:tcPr>
          <w:p w14:paraId="386B62B0" w14:textId="77777777" w:rsidR="00A26405" w:rsidRPr="00E80164" w:rsidRDefault="00A26405" w:rsidP="00D41D66">
            <w:pPr>
              <w:suppressAutoHyphens/>
              <w:jc w:val="center"/>
              <w:rPr>
                <w:rFonts w:ascii="Times New Roman" w:eastAsia="SimSu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Ответ Заказчика</w:t>
            </w:r>
          </w:p>
        </w:tc>
      </w:tr>
      <w:tr w:rsidR="00A26405" w:rsidRPr="00E80164" w14:paraId="3530555E" w14:textId="77777777" w:rsidTr="00D41D66">
        <w:trPr>
          <w:trHeight w:val="750"/>
        </w:trPr>
        <w:tc>
          <w:tcPr>
            <w:tcW w:w="5382" w:type="dxa"/>
            <w:hideMark/>
          </w:tcPr>
          <w:p w14:paraId="7C64ECA5"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Для чего вам нужна страница в социальной сети? Какая у нее цель?</w:t>
            </w:r>
          </w:p>
          <w:p w14:paraId="46D75E8B" w14:textId="77777777" w:rsidR="00A26405" w:rsidRPr="006344A5" w:rsidRDefault="00A26405" w:rsidP="00D41D66">
            <w:pPr>
              <w:suppressAutoHyphens/>
              <w:rPr>
                <w:rFonts w:ascii="Times New Roman" w:eastAsia="SimSun" w:hAnsi="Times New Roman"/>
                <w:bCs/>
                <w:kern w:val="1"/>
                <w:sz w:val="24"/>
                <w:szCs w:val="24"/>
                <w:lang w:eastAsia="zh-CN" w:bidi="hi-IN"/>
              </w:rPr>
            </w:pPr>
          </w:p>
        </w:tc>
        <w:tc>
          <w:tcPr>
            <w:tcW w:w="3963" w:type="dxa"/>
            <w:hideMark/>
          </w:tcPr>
          <w:p w14:paraId="4F52C3DA" w14:textId="77777777" w:rsidR="00A26405" w:rsidRPr="00E80164" w:rsidRDefault="00A26405" w:rsidP="00D41D66">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A26405" w:rsidRPr="00E80164" w14:paraId="118C3135" w14:textId="77777777" w:rsidTr="00D41D66">
        <w:trPr>
          <w:trHeight w:val="375"/>
        </w:trPr>
        <w:tc>
          <w:tcPr>
            <w:tcW w:w="5382" w:type="dxa"/>
            <w:hideMark/>
          </w:tcPr>
          <w:p w14:paraId="1A47C274"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Какой аватар целевой аудитории (пол, возраст, социальный статус? Чем обычно занимается? Какие есть страхи и переживания?)</w:t>
            </w:r>
          </w:p>
          <w:p w14:paraId="4DFBA4AC" w14:textId="77777777" w:rsidR="00A26405" w:rsidRPr="006344A5" w:rsidRDefault="00A26405" w:rsidP="00D41D66">
            <w:pPr>
              <w:suppressAutoHyphens/>
              <w:rPr>
                <w:rFonts w:ascii="Times New Roman" w:eastAsia="SimSun" w:hAnsi="Times New Roman"/>
                <w:bCs/>
                <w:kern w:val="1"/>
                <w:sz w:val="24"/>
                <w:szCs w:val="24"/>
                <w:lang w:eastAsia="zh-CN" w:bidi="hi-IN"/>
              </w:rPr>
            </w:pPr>
          </w:p>
        </w:tc>
        <w:tc>
          <w:tcPr>
            <w:tcW w:w="3963" w:type="dxa"/>
            <w:hideMark/>
          </w:tcPr>
          <w:p w14:paraId="49E92DBB" w14:textId="77777777" w:rsidR="00A26405" w:rsidRPr="00E80164" w:rsidRDefault="00A26405" w:rsidP="00D41D66">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A26405" w:rsidRPr="00E80164" w14:paraId="005B62FE" w14:textId="77777777" w:rsidTr="00D41D66">
        <w:trPr>
          <w:trHeight w:val="375"/>
        </w:trPr>
        <w:tc>
          <w:tcPr>
            <w:tcW w:w="5382" w:type="dxa"/>
          </w:tcPr>
          <w:p w14:paraId="4A4882AA"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Опишите ваше конкурентные преимущества по сравнению с конкурентами.</w:t>
            </w:r>
          </w:p>
        </w:tc>
        <w:tc>
          <w:tcPr>
            <w:tcW w:w="3963" w:type="dxa"/>
          </w:tcPr>
          <w:p w14:paraId="5AC98760" w14:textId="77777777" w:rsidR="00A26405" w:rsidRPr="00E80164" w:rsidRDefault="00A26405" w:rsidP="00D41D66">
            <w:pPr>
              <w:suppressAutoHyphens/>
              <w:jc w:val="center"/>
              <w:rPr>
                <w:rFonts w:ascii="Times New Roman" w:eastAsia="SimSun" w:hAnsi="Times New Roman"/>
                <w:kern w:val="1"/>
                <w:sz w:val="24"/>
                <w:szCs w:val="24"/>
                <w:lang w:eastAsia="zh-CN" w:bidi="hi-IN"/>
              </w:rPr>
            </w:pPr>
          </w:p>
        </w:tc>
      </w:tr>
      <w:tr w:rsidR="00A26405" w:rsidRPr="00E80164" w14:paraId="0853B25F" w14:textId="77777777" w:rsidTr="00D41D66">
        <w:trPr>
          <w:trHeight w:val="375"/>
        </w:trPr>
        <w:tc>
          <w:tcPr>
            <w:tcW w:w="5382" w:type="dxa"/>
          </w:tcPr>
          <w:p w14:paraId="4CF15A14"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Опишите ваши недостатки по сравнению с конкурентами.</w:t>
            </w:r>
          </w:p>
        </w:tc>
        <w:tc>
          <w:tcPr>
            <w:tcW w:w="3963" w:type="dxa"/>
          </w:tcPr>
          <w:p w14:paraId="621986C2" w14:textId="77777777" w:rsidR="00A26405" w:rsidRPr="00E80164" w:rsidRDefault="00A26405" w:rsidP="00D41D66">
            <w:pPr>
              <w:suppressAutoHyphens/>
              <w:jc w:val="center"/>
              <w:rPr>
                <w:rFonts w:ascii="Times New Roman" w:eastAsia="SimSun" w:hAnsi="Times New Roman"/>
                <w:kern w:val="1"/>
                <w:sz w:val="24"/>
                <w:szCs w:val="24"/>
                <w:lang w:eastAsia="zh-CN" w:bidi="hi-IN"/>
              </w:rPr>
            </w:pPr>
          </w:p>
        </w:tc>
      </w:tr>
      <w:tr w:rsidR="00A26405" w:rsidRPr="00E80164" w14:paraId="69F9EF46" w14:textId="77777777" w:rsidTr="00D41D66">
        <w:trPr>
          <w:trHeight w:val="375"/>
        </w:trPr>
        <w:tc>
          <w:tcPr>
            <w:tcW w:w="5382" w:type="dxa"/>
            <w:hideMark/>
          </w:tcPr>
          <w:p w14:paraId="0DEE9D96"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Напишите все необходимые составляющие, которые обязательно должны присутствовать на странице в социальной сети. Ваши пожелания.</w:t>
            </w:r>
          </w:p>
          <w:p w14:paraId="16204A61" w14:textId="77777777" w:rsidR="00A26405" w:rsidRPr="006344A5" w:rsidRDefault="00A26405" w:rsidP="00D41D66">
            <w:pPr>
              <w:suppressAutoHyphens/>
              <w:rPr>
                <w:rFonts w:ascii="Times New Roman" w:eastAsia="SimSun" w:hAnsi="Times New Roman"/>
                <w:bCs/>
                <w:kern w:val="1"/>
                <w:sz w:val="24"/>
                <w:szCs w:val="24"/>
                <w:lang w:eastAsia="zh-CN" w:bidi="hi-IN"/>
              </w:rPr>
            </w:pPr>
          </w:p>
        </w:tc>
        <w:tc>
          <w:tcPr>
            <w:tcW w:w="3963" w:type="dxa"/>
            <w:hideMark/>
          </w:tcPr>
          <w:p w14:paraId="6FD21845" w14:textId="77777777" w:rsidR="00A26405" w:rsidRPr="00E80164" w:rsidRDefault="00A26405" w:rsidP="00D41D66">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r w:rsidR="00A26405" w:rsidRPr="00E80164" w14:paraId="1592A95F" w14:textId="77777777" w:rsidTr="00D41D66">
        <w:trPr>
          <w:trHeight w:val="375"/>
        </w:trPr>
        <w:tc>
          <w:tcPr>
            <w:tcW w:w="5382" w:type="dxa"/>
          </w:tcPr>
          <w:p w14:paraId="345D32F6"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Примеры «лент» социальных сетей, которые нравятся (ссылки)</w:t>
            </w:r>
          </w:p>
        </w:tc>
        <w:tc>
          <w:tcPr>
            <w:tcW w:w="3963" w:type="dxa"/>
          </w:tcPr>
          <w:p w14:paraId="7678DBBC" w14:textId="77777777" w:rsidR="00A26405" w:rsidRPr="00E80164" w:rsidRDefault="00A26405" w:rsidP="00D41D66">
            <w:pPr>
              <w:suppressAutoHyphens/>
              <w:jc w:val="center"/>
              <w:rPr>
                <w:rFonts w:ascii="Times New Roman" w:eastAsia="SimSun" w:hAnsi="Times New Roman"/>
                <w:kern w:val="1"/>
                <w:sz w:val="24"/>
                <w:szCs w:val="24"/>
                <w:lang w:eastAsia="zh-CN" w:bidi="hi-IN"/>
              </w:rPr>
            </w:pPr>
          </w:p>
        </w:tc>
      </w:tr>
      <w:tr w:rsidR="00A26405" w:rsidRPr="00E80164" w14:paraId="3F297DEC" w14:textId="77777777" w:rsidTr="00D41D66">
        <w:trPr>
          <w:trHeight w:val="375"/>
        </w:trPr>
        <w:tc>
          <w:tcPr>
            <w:tcW w:w="5382" w:type="dxa"/>
          </w:tcPr>
          <w:p w14:paraId="36784E8B"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Примеры «лент» социальных сетей, которые НЕ нравятся (ссылки)</w:t>
            </w:r>
          </w:p>
        </w:tc>
        <w:tc>
          <w:tcPr>
            <w:tcW w:w="3963" w:type="dxa"/>
          </w:tcPr>
          <w:p w14:paraId="406A0AB4" w14:textId="77777777" w:rsidR="00A26405" w:rsidRPr="00E80164" w:rsidRDefault="00A26405" w:rsidP="00D41D66">
            <w:pPr>
              <w:suppressAutoHyphens/>
              <w:jc w:val="center"/>
              <w:rPr>
                <w:rFonts w:ascii="Times New Roman" w:eastAsia="SimSun" w:hAnsi="Times New Roman"/>
                <w:kern w:val="1"/>
                <w:sz w:val="24"/>
                <w:szCs w:val="24"/>
                <w:lang w:eastAsia="zh-CN" w:bidi="hi-IN"/>
              </w:rPr>
            </w:pPr>
          </w:p>
        </w:tc>
      </w:tr>
      <w:tr w:rsidR="00A26405" w:rsidRPr="00E80164" w14:paraId="57C7F546" w14:textId="77777777" w:rsidTr="00D41D66">
        <w:trPr>
          <w:trHeight w:val="375"/>
        </w:trPr>
        <w:tc>
          <w:tcPr>
            <w:tcW w:w="5382" w:type="dxa"/>
          </w:tcPr>
          <w:p w14:paraId="35D09B1B"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Занимались ли вы ведением своей социально сети до этого? Если да, то что было сделано и какие результаты это дало?</w:t>
            </w:r>
          </w:p>
        </w:tc>
        <w:tc>
          <w:tcPr>
            <w:tcW w:w="3963" w:type="dxa"/>
          </w:tcPr>
          <w:p w14:paraId="1EDB2284" w14:textId="77777777" w:rsidR="00A26405" w:rsidRPr="00E80164" w:rsidRDefault="00A26405" w:rsidP="00D41D66">
            <w:pPr>
              <w:suppressAutoHyphens/>
              <w:jc w:val="center"/>
              <w:rPr>
                <w:rFonts w:ascii="Times New Roman" w:eastAsia="SimSun" w:hAnsi="Times New Roman"/>
                <w:kern w:val="1"/>
                <w:sz w:val="24"/>
                <w:szCs w:val="24"/>
                <w:lang w:eastAsia="zh-CN" w:bidi="hi-IN"/>
              </w:rPr>
            </w:pPr>
          </w:p>
        </w:tc>
      </w:tr>
      <w:tr w:rsidR="00A26405" w:rsidRPr="00E80164" w14:paraId="671E5B53" w14:textId="77777777" w:rsidTr="00D41D66">
        <w:trPr>
          <w:trHeight w:val="375"/>
        </w:trPr>
        <w:tc>
          <w:tcPr>
            <w:tcW w:w="5382" w:type="dxa"/>
            <w:hideMark/>
          </w:tcPr>
          <w:p w14:paraId="2D1957AC" w14:textId="77777777" w:rsidR="00A26405" w:rsidRPr="006344A5" w:rsidRDefault="00A26405" w:rsidP="00D41D66">
            <w:pPr>
              <w:spacing w:before="100" w:beforeAutospacing="1" w:after="100" w:afterAutospacing="1"/>
              <w:rPr>
                <w:rFonts w:ascii="Times New Roman" w:eastAsia="Times New Roman" w:hAnsi="Times New Roman"/>
                <w:bCs/>
                <w:sz w:val="24"/>
                <w:szCs w:val="24"/>
                <w:lang w:eastAsia="ru-RU"/>
              </w:rPr>
            </w:pPr>
            <w:r w:rsidRPr="006344A5">
              <w:rPr>
                <w:rFonts w:ascii="Times New Roman" w:eastAsia="Times New Roman" w:hAnsi="Times New Roman"/>
                <w:bCs/>
                <w:sz w:val="24"/>
                <w:szCs w:val="24"/>
                <w:lang w:eastAsia="ru-RU"/>
              </w:rPr>
              <w:t>Напишите, пожалуйста, любую важную, по вашему мнению, информацию</w:t>
            </w:r>
          </w:p>
          <w:p w14:paraId="404521C6" w14:textId="77777777" w:rsidR="00A26405" w:rsidRPr="006344A5" w:rsidRDefault="00A26405" w:rsidP="00D41D66">
            <w:pPr>
              <w:suppressAutoHyphens/>
              <w:rPr>
                <w:rFonts w:ascii="Times New Roman" w:eastAsia="SimSun" w:hAnsi="Times New Roman"/>
                <w:bCs/>
                <w:kern w:val="1"/>
                <w:sz w:val="24"/>
                <w:szCs w:val="24"/>
                <w:lang w:eastAsia="zh-CN" w:bidi="hi-IN"/>
              </w:rPr>
            </w:pPr>
          </w:p>
        </w:tc>
        <w:tc>
          <w:tcPr>
            <w:tcW w:w="3963" w:type="dxa"/>
            <w:hideMark/>
          </w:tcPr>
          <w:p w14:paraId="372D7CED" w14:textId="77777777" w:rsidR="00A26405" w:rsidRPr="00E80164" w:rsidRDefault="00A26405" w:rsidP="00D41D66">
            <w:pPr>
              <w:suppressAutoHyphens/>
              <w:jc w:val="center"/>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p>
        </w:tc>
      </w:tr>
    </w:tbl>
    <w:p w14:paraId="12A26715" w14:textId="77777777" w:rsidR="00A26405" w:rsidRPr="00E80164" w:rsidRDefault="00A26405" w:rsidP="00A26405">
      <w:pPr>
        <w:suppressAutoHyphens/>
        <w:spacing w:after="0" w:line="240" w:lineRule="auto"/>
        <w:jc w:val="center"/>
        <w:rPr>
          <w:rFonts w:ascii="Times New Roman" w:eastAsia="SimSun" w:hAnsi="Times New Roman"/>
          <w:kern w:val="1"/>
          <w:sz w:val="24"/>
          <w:szCs w:val="24"/>
          <w:lang w:eastAsia="zh-CN" w:bidi="hi-IN"/>
        </w:rPr>
      </w:pPr>
    </w:p>
    <w:p w14:paraId="7B5941A1" w14:textId="77777777" w:rsidR="00A26405" w:rsidRPr="00D03A9B" w:rsidRDefault="00A26405" w:rsidP="00A26405">
      <w:pPr>
        <w:suppressAutoHyphens/>
        <w:spacing w:after="0" w:line="240" w:lineRule="auto"/>
        <w:jc w:val="both"/>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 xml:space="preserve">Исполнитель: </w:t>
      </w:r>
      <w:r>
        <w:rPr>
          <w:rFonts w:ascii="Times New Roman" w:eastAsia="SimSun" w:hAnsi="Times New Roman"/>
          <w:b/>
          <w:bCs/>
          <w:kern w:val="1"/>
          <w:szCs w:val="24"/>
          <w:lang w:eastAsia="zh-CN" w:bidi="hi-IN"/>
        </w:rPr>
        <w:tab/>
      </w:r>
      <w:r>
        <w:rPr>
          <w:rFonts w:ascii="Times New Roman" w:eastAsia="SimSun" w:hAnsi="Times New Roman"/>
          <w:b/>
          <w:bCs/>
          <w:kern w:val="1"/>
          <w:szCs w:val="24"/>
          <w:lang w:eastAsia="zh-CN" w:bidi="hi-IN"/>
        </w:rPr>
        <w:tab/>
      </w:r>
      <w:r>
        <w:rPr>
          <w:rFonts w:ascii="Times New Roman" w:eastAsia="SimSun" w:hAnsi="Times New Roman"/>
          <w:b/>
          <w:bCs/>
          <w:kern w:val="1"/>
          <w:szCs w:val="24"/>
          <w:lang w:eastAsia="zh-CN" w:bidi="hi-IN"/>
        </w:rPr>
        <w:tab/>
      </w:r>
      <w:r>
        <w:rPr>
          <w:rFonts w:ascii="Times New Roman" w:eastAsia="SimSun" w:hAnsi="Times New Roman"/>
          <w:b/>
          <w:bCs/>
          <w:kern w:val="1"/>
          <w:szCs w:val="24"/>
          <w:lang w:eastAsia="zh-CN" w:bidi="hi-IN"/>
        </w:rPr>
        <w:tab/>
      </w:r>
      <w:r>
        <w:rPr>
          <w:rFonts w:ascii="Times New Roman" w:eastAsia="SimSun" w:hAnsi="Times New Roman"/>
          <w:b/>
          <w:bCs/>
          <w:kern w:val="1"/>
          <w:szCs w:val="24"/>
          <w:lang w:eastAsia="zh-CN" w:bidi="hi-IN"/>
        </w:rPr>
        <w:tab/>
      </w:r>
      <w:r>
        <w:rPr>
          <w:rFonts w:ascii="Times New Roman" w:eastAsia="SimSun" w:hAnsi="Times New Roman"/>
          <w:b/>
          <w:bCs/>
          <w:kern w:val="1"/>
          <w:szCs w:val="24"/>
          <w:lang w:eastAsia="zh-CN" w:bidi="hi-IN"/>
        </w:rPr>
        <w:tab/>
        <w:t>Получатель услуг:</w:t>
      </w:r>
    </w:p>
    <w:p w14:paraId="2A37B5C0" w14:textId="77777777" w:rsidR="00A26405" w:rsidRPr="00D03A9B" w:rsidRDefault="00A26405" w:rsidP="00A26405">
      <w:pPr>
        <w:suppressAutoHyphens/>
        <w:spacing w:after="0" w:line="240" w:lineRule="auto"/>
        <w:jc w:val="both"/>
        <w:rPr>
          <w:rFonts w:ascii="Times New Roman" w:eastAsia="SimSun" w:hAnsi="Times New Roman"/>
          <w:b/>
          <w:bCs/>
          <w:kern w:val="1"/>
          <w:szCs w:val="24"/>
          <w:lang w:eastAsia="zh-CN" w:bidi="hi-IN"/>
        </w:rPr>
      </w:pPr>
      <w:r w:rsidRPr="00D03A9B">
        <w:rPr>
          <w:rFonts w:ascii="Times New Roman" w:eastAsia="SimSun" w:hAnsi="Times New Roman"/>
          <w:b/>
          <w:bCs/>
          <w:kern w:val="1"/>
          <w:szCs w:val="24"/>
          <w:lang w:eastAsia="zh-CN" w:bidi="hi-IN"/>
        </w:rPr>
        <w:t xml:space="preserve">  </w:t>
      </w:r>
    </w:p>
    <w:p w14:paraId="36444EC2" w14:textId="77777777" w:rsidR="00A26405" w:rsidRPr="00E80164" w:rsidRDefault="00A26405" w:rsidP="00A26405">
      <w:pPr>
        <w:suppressAutoHyphens/>
        <w:spacing w:after="0" w:line="240" w:lineRule="auto"/>
        <w:jc w:val="both"/>
        <w:rPr>
          <w:rFonts w:ascii="Times New Roman" w:eastAsia="SimSun" w:hAnsi="Times New Roman"/>
          <w:bCs/>
          <w:kern w:val="1"/>
          <w:sz w:val="24"/>
          <w:szCs w:val="24"/>
          <w:lang w:eastAsia="zh-CN" w:bidi="hi-IN"/>
        </w:rPr>
      </w:pPr>
      <w:r w:rsidRPr="00E80164">
        <w:rPr>
          <w:rFonts w:ascii="Times New Roman" w:eastAsia="SimSun" w:hAnsi="Times New Roman"/>
          <w:bCs/>
          <w:kern w:val="1"/>
          <w:sz w:val="24"/>
          <w:szCs w:val="24"/>
          <w:lang w:eastAsia="zh-CN" w:bidi="hi-IN"/>
        </w:rPr>
        <w:t xml:space="preserve">   _______________ /____________________ </w:t>
      </w:r>
      <w:r>
        <w:rPr>
          <w:rFonts w:ascii="Times New Roman" w:eastAsia="SimSun" w:hAnsi="Times New Roman"/>
          <w:bCs/>
          <w:kern w:val="1"/>
          <w:sz w:val="24"/>
          <w:szCs w:val="24"/>
          <w:lang w:eastAsia="zh-CN" w:bidi="hi-IN"/>
        </w:rPr>
        <w:tab/>
      </w:r>
      <w:r>
        <w:rPr>
          <w:rFonts w:ascii="Times New Roman" w:eastAsia="SimSun" w:hAnsi="Times New Roman"/>
          <w:bCs/>
          <w:kern w:val="1"/>
          <w:sz w:val="24"/>
          <w:szCs w:val="24"/>
          <w:lang w:eastAsia="zh-CN" w:bidi="hi-IN"/>
        </w:rPr>
        <w:tab/>
        <w:t>_________________/___________________</w:t>
      </w:r>
    </w:p>
    <w:p w14:paraId="758E314E" w14:textId="77777777" w:rsidR="00A26405" w:rsidRPr="00E80164" w:rsidRDefault="00A26405" w:rsidP="00A26405">
      <w:pPr>
        <w:suppressAutoHyphens/>
        <w:spacing w:after="0" w:line="240" w:lineRule="auto"/>
        <w:jc w:val="both"/>
        <w:rPr>
          <w:rFonts w:ascii="Times New Roman" w:eastAsia="SimSun" w:hAnsi="Times New Roman"/>
          <w:bCs/>
          <w:kern w:val="1"/>
          <w:sz w:val="24"/>
          <w:szCs w:val="24"/>
          <w:lang w:eastAsia="zh-CN" w:bidi="hi-IN"/>
        </w:rPr>
      </w:pPr>
      <w:r w:rsidRPr="00E80164">
        <w:rPr>
          <w:rFonts w:ascii="Times New Roman" w:eastAsia="SimSun" w:hAnsi="Times New Roman"/>
          <w:bCs/>
          <w:kern w:val="1"/>
          <w:sz w:val="24"/>
          <w:szCs w:val="24"/>
          <w:lang w:eastAsia="zh-CN" w:bidi="hi-IN"/>
        </w:rPr>
        <w:t xml:space="preserve">            МП </w:t>
      </w:r>
    </w:p>
    <w:p w14:paraId="6B066C74"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707B865D" w14:textId="77777777"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Times New Roman" w:hAnsi="Times New Roman"/>
          <w:sz w:val="24"/>
          <w:szCs w:val="24"/>
          <w:lang w:eastAsia="ru-RU"/>
        </w:rPr>
        <w:t xml:space="preserve"> </w:t>
      </w: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proofErr w:type="gramStart"/>
      <w:r w:rsidRPr="00E80164">
        <w:rPr>
          <w:rFonts w:ascii="Times New Roman" w:eastAsia="SimSun" w:hAnsi="Times New Roman"/>
          <w:b/>
          <w:bCs/>
          <w:kern w:val="1"/>
          <w:sz w:val="24"/>
          <w:szCs w:val="24"/>
          <w:lang w:eastAsia="zh-CN" w:bidi="hi-IN"/>
        </w:rPr>
        <w:t>Заказчик :</w:t>
      </w:r>
      <w:proofErr w:type="gramEnd"/>
      <w:r w:rsidRPr="00E80164">
        <w:rPr>
          <w:rFonts w:ascii="Times New Roman" w:eastAsia="SimSun" w:hAnsi="Times New Roman"/>
          <w:b/>
          <w:bCs/>
          <w:kern w:val="1"/>
          <w:sz w:val="24"/>
          <w:szCs w:val="24"/>
          <w:lang w:eastAsia="zh-CN" w:bidi="hi-IN"/>
        </w:rPr>
        <w:t xml:space="preserve">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DE8BB78" w14:textId="77777777" w:rsidR="00A26405" w:rsidRDefault="00A26405" w:rsidP="00A26405">
      <w:pPr>
        <w:tabs>
          <w:tab w:val="left" w:pos="1260"/>
        </w:tabs>
        <w:suppressAutoHyphens/>
        <w:spacing w:after="0" w:line="240" w:lineRule="auto"/>
        <w:jc w:val="both"/>
        <w:rPr>
          <w:rFonts w:ascii="Times New Roman" w:eastAsia="Times New Roman" w:hAnsi="Times New Roman"/>
          <w:b/>
          <w:bCs/>
          <w:lang w:eastAsia="ru-RU"/>
        </w:rPr>
        <w:sectPr w:rsidR="00A26405" w:rsidSect="00D03A9B">
          <w:pgSz w:w="11906" w:h="16838"/>
          <w:pgMar w:top="709" w:right="851" w:bottom="1134" w:left="709" w:header="709" w:footer="709" w:gutter="0"/>
          <w:cols w:space="708"/>
          <w:docGrid w:linePitch="360"/>
        </w:sect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1E6AB449" w14:textId="6D941569" w:rsidR="00EF44F7" w:rsidRDefault="00EF44F7" w:rsidP="00EF44F7">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sidR="00A26405">
        <w:rPr>
          <w:rFonts w:ascii="Times New Roman" w:hAnsi="Times New Roman" w:cs="Times New Roman"/>
          <w:b/>
          <w:bCs/>
        </w:rPr>
        <w:t>4</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887FFA"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7" w:tgtFrame="_blank" w:history="1">
        <w:r w:rsidRPr="004370B3">
          <w:rPr>
            <w:rFonts w:ascii="Times New Roman" w:eastAsia="Arial" w:hAnsi="Times New Roman" w:cs="Times New Roman"/>
            <w:i/>
            <w:iCs/>
          </w:rPr>
          <w:t>, </w:t>
        </w:r>
      </w:hyperlink>
      <w:r w:rsidRPr="004370B3">
        <w:rPr>
          <w:rFonts w:ascii="Times New Roman" w:eastAsia="Arial" w:hAnsi="Times New Roman" w:cs="Times New Roman"/>
        </w:rPr>
        <w:t>действующ__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374F3A1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9A4A72">
        <w:rPr>
          <w:rFonts w:ascii="Times New Roman" w:eastAsia="Arial" w:hAnsi="Times New Roman" w:cs="Times New Roman"/>
        </w:rPr>
        <w:t xml:space="preserve"> комплексную</w:t>
      </w:r>
      <w:r w:rsidRPr="004370B3">
        <w:rPr>
          <w:rFonts w:ascii="Times New Roman" w:eastAsia="Arial" w:hAnsi="Times New Roman" w:cs="Times New Roman"/>
        </w:rPr>
        <w:t xml:space="preserve"> </w:t>
      </w:r>
      <w:r w:rsidRPr="004370B3">
        <w:rPr>
          <w:rFonts w:ascii="Times New Roman" w:eastAsia="Arial Unicode MS" w:hAnsi="Times New Roman" w:cs="Times New Roman"/>
          <w:lang w:eastAsia="ru-RU" w:bidi="ru-RU"/>
        </w:rPr>
        <w:t>услуг</w:t>
      </w:r>
      <w:r w:rsidR="009A4A72">
        <w:rPr>
          <w:rFonts w:ascii="Times New Roman" w:eastAsia="Arial Unicode MS" w:hAnsi="Times New Roman" w:cs="Times New Roman"/>
          <w:lang w:eastAsia="ru-RU" w:bidi="ru-RU"/>
        </w:rPr>
        <w:t>у</w:t>
      </w:r>
      <w:r w:rsidRPr="004370B3">
        <w:rPr>
          <w:rFonts w:ascii="Times New Roman" w:eastAsia="Arial Unicode MS" w:hAnsi="Times New Roman" w:cs="Times New Roman"/>
          <w:lang w:eastAsia="ru-RU" w:bidi="ru-RU"/>
        </w:rPr>
        <w:t xml:space="preserve"> «</w:t>
      </w:r>
      <w:r w:rsidRPr="00E97411">
        <w:rPr>
          <w:rFonts w:ascii="Times New Roman" w:eastAsia="Times New Roman" w:hAnsi="Times New Roman"/>
          <w:b/>
          <w:bCs/>
          <w:lang w:eastAsia="ru-RU"/>
        </w:rPr>
        <w:t>Упаковка и</w:t>
      </w:r>
      <w:r>
        <w:rPr>
          <w:rFonts w:ascii="Times New Roman" w:eastAsia="Times New Roman" w:hAnsi="Times New Roman"/>
          <w:b/>
          <w:bCs/>
          <w:lang w:eastAsia="ru-RU"/>
        </w:rPr>
        <w:t xml:space="preserve"> </w:t>
      </w:r>
      <w:r w:rsidRPr="00E97411">
        <w:rPr>
          <w:rFonts w:ascii="Times New Roman" w:eastAsia="Times New Roman" w:hAnsi="Times New Roman"/>
          <w:b/>
          <w:bCs/>
          <w:lang w:eastAsia="ru-RU"/>
        </w:rPr>
        <w:t>продвижение в социальных сетях</w:t>
      </w:r>
      <w:r w:rsidRPr="008616C9">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1CEA0588"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9A4A72" w:rsidRPr="009A4A72">
        <w:rPr>
          <w:rFonts w:ascii="Times New Roman" w:eastAsia="Times New Roman" w:hAnsi="Times New Roman" w:cs="Times New Roman"/>
          <w:i/>
          <w:lang w:eastAsia="ru-RU"/>
        </w:rPr>
        <w:t>декабря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567737">
      <w:pPr>
        <w:pStyle w:val="a7"/>
        <w:widowControl w:val="0"/>
        <w:numPr>
          <w:ilvl w:val="1"/>
          <w:numId w:val="4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567737">
      <w:pPr>
        <w:pStyle w:val="a7"/>
        <w:numPr>
          <w:ilvl w:val="1"/>
          <w:numId w:val="4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376E1394" w:rsidR="00567737" w:rsidRPr="004370B3" w:rsidRDefault="00567737" w:rsidP="00567737">
      <w:pPr>
        <w:tabs>
          <w:tab w:val="left" w:pos="1134"/>
        </w:tabs>
        <w:ind w:right="40" w:firstLine="709"/>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9A4A72">
        <w:rPr>
          <w:rFonts w:ascii="Times New Roman" w:eastAsia="Arial" w:hAnsi="Times New Roman" w:cs="Times New Roman"/>
        </w:rPr>
        <w:t xml:space="preserve">комплексной услуги </w:t>
      </w:r>
      <w:r w:rsidR="009A4A72" w:rsidRPr="002911C7">
        <w:rPr>
          <w:rFonts w:ascii="Times New Roman" w:eastAsia="Times New Roman" w:hAnsi="Times New Roman" w:cs="Times New Roman"/>
          <w:b/>
          <w:bCs/>
          <w:iCs/>
          <w:lang w:eastAsia="ar-SA"/>
        </w:rPr>
        <w:t>«</w:t>
      </w:r>
      <w:r w:rsidR="009A4A72" w:rsidRPr="002911C7">
        <w:rPr>
          <w:rFonts w:ascii="Times New Roman" w:hAnsi="Times New Roman" w:cs="Times New Roman"/>
          <w:b/>
          <w:shd w:val="clear" w:color="auto" w:fill="FFFFFF"/>
        </w:rPr>
        <w:t>Продвижение услуг (товаров) в социальных сетях</w:t>
      </w:r>
      <w:r w:rsidR="009A4A72" w:rsidRPr="002911C7">
        <w:rPr>
          <w:rFonts w:ascii="Times New Roman" w:eastAsia="Times New Roman" w:hAnsi="Times New Roman"/>
          <w:b/>
          <w:bCs/>
          <w:iCs/>
          <w:lang w:eastAsia="ar-SA"/>
        </w:rPr>
        <w:t>»</w:t>
      </w:r>
      <w:r w:rsidR="009A4A72" w:rsidRPr="008616C9">
        <w:rPr>
          <w:rFonts w:ascii="Times New Roman" w:eastAsia="Times New Roman" w:hAnsi="Times New Roman"/>
          <w:lang w:eastAsia="ar-SA"/>
        </w:rPr>
        <w:t xml:space="preserve">  </w:t>
      </w:r>
      <w:r w:rsidR="009A4A72" w:rsidRPr="000D2F4F">
        <w:rPr>
          <w:rFonts w:ascii="Times New Roman" w:eastAsia="Times New Roman" w:hAnsi="Times New Roman"/>
          <w:lang w:eastAsia="ar-SA"/>
        </w:rPr>
        <w:t>субъект</w:t>
      </w:r>
      <w:r w:rsidR="009A4A72">
        <w:rPr>
          <w:rFonts w:ascii="Times New Roman" w:eastAsia="Times New Roman" w:hAnsi="Times New Roman"/>
          <w:lang w:eastAsia="ar-SA"/>
        </w:rPr>
        <w:t>ам</w:t>
      </w:r>
      <w:r w:rsidR="009A4A72" w:rsidRPr="000D2F4F">
        <w:rPr>
          <w:rFonts w:ascii="Times New Roman" w:hAnsi="Times New Roman"/>
          <w:bCs/>
        </w:rPr>
        <w:t xml:space="preserve"> </w:t>
      </w:r>
      <w:r w:rsidR="009A4A72"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9A4A72">
        <w:rPr>
          <w:rFonts w:ascii="Times New Roman" w:eastAsia="Times New Roman" w:hAnsi="Times New Roman"/>
          <w:lang w:eastAsia="ar-SA"/>
        </w:rPr>
        <w:t>вой службы Российской Федерации</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 xml:space="preserve">4.1.4. </w:t>
      </w:r>
      <w:r w:rsidRPr="004370B3">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w:t>
      </w:r>
      <w:proofErr w:type="gramStart"/>
      <w:r w:rsidRPr="004370B3">
        <w:rPr>
          <w:rFonts w:ascii="Times New Roman" w:hAnsi="Times New Roman" w:cs="Times New Roman"/>
        </w:rPr>
        <w:t>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ных</w:t>
      </w:r>
      <w:proofErr w:type="gramEnd"/>
      <w:r w:rsidRPr="004370B3">
        <w:rPr>
          <w:rFonts w:ascii="Times New Roman" w:hAnsi="Times New Roman" w:cs="Times New Roman"/>
        </w:rPr>
        <w:t xml:space="preserve">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приема-</w:t>
      </w:r>
      <w:proofErr w:type="gramStart"/>
      <w:r w:rsidRPr="00C228A1">
        <w:rPr>
          <w:rFonts w:ascii="Times New Roman" w:eastAsia="Times New Roman" w:hAnsi="Times New Roman"/>
          <w:sz w:val="20"/>
        </w:rPr>
        <w:t xml:space="preserve">передачи  </w:t>
      </w:r>
      <w:r w:rsidRPr="00C228A1">
        <w:rPr>
          <w:rFonts w:ascii="Times New Roman" w:eastAsia="Times New Roman" w:hAnsi="Times New Roman" w:cs="Times New Roman"/>
          <w:szCs w:val="24"/>
          <w:lang w:eastAsia="ru-RU"/>
        </w:rPr>
        <w:t>оказанных</w:t>
      </w:r>
      <w:proofErr w:type="gramEnd"/>
      <w:r w:rsidRPr="00C228A1">
        <w:rPr>
          <w:rFonts w:ascii="Times New Roman" w:eastAsia="Times New Roman" w:hAnsi="Times New Roman" w:cs="Times New Roman"/>
          <w:szCs w:val="24"/>
          <w:lang w:eastAsia="ru-RU"/>
        </w:rPr>
        <w:t xml:space="preserve">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lastRenderedPageBreak/>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567737">
      <w:pPr>
        <w:pStyle w:val="a7"/>
        <w:numPr>
          <w:ilvl w:val="1"/>
          <w:numId w:val="4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lastRenderedPageBreak/>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Приложение  А</w:t>
      </w:r>
      <w:proofErr w:type="gramEnd"/>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E216CA" w:rsidRPr="00200AE8" w14:paraId="3409749B" w14:textId="77777777" w:rsidTr="00E216CA">
        <w:trPr>
          <w:trHeight w:val="71"/>
        </w:trPr>
        <w:tc>
          <w:tcPr>
            <w:tcW w:w="10490" w:type="dxa"/>
            <w:gridSpan w:val="2"/>
            <w:tcBorders>
              <w:right w:val="single" w:sz="4" w:space="0" w:color="auto"/>
            </w:tcBorders>
          </w:tcPr>
          <w:p w14:paraId="3219C3AF" w14:textId="77777777" w:rsidR="00E216CA" w:rsidRPr="00D72B4D" w:rsidRDefault="00E216CA" w:rsidP="007D40A3">
            <w:pPr>
              <w:suppressAutoHyphens/>
              <w:spacing w:after="0" w:line="240" w:lineRule="auto"/>
              <w:ind w:firstLine="428"/>
              <w:jc w:val="center"/>
              <w:rPr>
                <w:rFonts w:ascii="Times New Roman" w:eastAsia="Times New Roman" w:hAnsi="Times New Roman"/>
                <w:b/>
                <w:bCs/>
                <w:sz w:val="24"/>
                <w:szCs w:val="24"/>
                <w:lang w:eastAsia="ar-SA"/>
              </w:rPr>
            </w:pPr>
            <w:r w:rsidRPr="00200AE8">
              <w:rPr>
                <w:rFonts w:ascii="Times New Roman" w:hAnsi="Times New Roman"/>
                <w:b/>
              </w:rPr>
              <w:t>Оказание комплексной услуги по продвижения услуг (товаров) в социальных сетях</w:t>
            </w:r>
            <w:r>
              <w:rPr>
                <w:rFonts w:ascii="Times New Roman" w:hAnsi="Times New Roman"/>
                <w:b/>
              </w:rPr>
              <w:t xml:space="preserve"> </w:t>
            </w:r>
            <w:proofErr w:type="gramStart"/>
            <w:r w:rsidRPr="00D72B4D">
              <w:rPr>
                <w:rFonts w:ascii="Times New Roman" w:hAnsi="Times New Roman"/>
                <w:b/>
              </w:rPr>
              <w:t xml:space="preserve">для </w:t>
            </w:r>
            <w:r w:rsidRPr="00D72B4D">
              <w:rPr>
                <w:rFonts w:ascii="Times New Roman" w:eastAsia="Times New Roman" w:hAnsi="Times New Roman"/>
                <w:b/>
                <w:bCs/>
                <w:sz w:val="24"/>
                <w:szCs w:val="24"/>
                <w:lang w:eastAsia="ar-SA"/>
              </w:rPr>
              <w:t xml:space="preserve"> субъектов</w:t>
            </w:r>
            <w:proofErr w:type="gramEnd"/>
            <w:r w:rsidRPr="00D72B4D">
              <w:rPr>
                <w:rFonts w:ascii="Times New Roman" w:eastAsia="Times New Roman" w:hAnsi="Times New Roman"/>
                <w:b/>
                <w:bCs/>
                <w:sz w:val="24"/>
                <w:szCs w:val="24"/>
                <w:lang w:eastAsia="ar-SA"/>
              </w:rPr>
              <w:t xml:space="preserve"> МСП Республики Мордовия</w:t>
            </w:r>
          </w:p>
          <w:p w14:paraId="2174D583" w14:textId="77777777" w:rsidR="00E216CA" w:rsidRPr="00200AE8" w:rsidRDefault="00E216CA" w:rsidP="00E216CA">
            <w:pPr>
              <w:spacing w:after="0" w:line="240" w:lineRule="auto"/>
              <w:contextualSpacing/>
              <w:jc w:val="center"/>
              <w:rPr>
                <w:rFonts w:ascii="Times New Roman" w:hAnsi="Times New Roman"/>
                <w:b/>
              </w:rPr>
            </w:pPr>
          </w:p>
          <w:p w14:paraId="1A2FBA44" w14:textId="77777777" w:rsidR="00E216CA" w:rsidRPr="00200AE8" w:rsidRDefault="00E216CA" w:rsidP="00E216CA">
            <w:pPr>
              <w:spacing w:after="0" w:line="240" w:lineRule="auto"/>
              <w:contextualSpacing/>
              <w:jc w:val="center"/>
              <w:rPr>
                <w:rFonts w:ascii="Times New Roman" w:eastAsia="Times New Roman" w:hAnsi="Times New Roman"/>
                <w:b/>
                <w:bCs/>
                <w:lang w:eastAsia="ru-RU"/>
              </w:rPr>
            </w:pPr>
          </w:p>
        </w:tc>
      </w:tr>
      <w:tr w:rsidR="00E216CA" w:rsidRPr="00200AE8" w14:paraId="65F72F7E" w14:textId="77777777" w:rsidTr="00E216CA">
        <w:trPr>
          <w:trHeight w:val="71"/>
        </w:trPr>
        <w:tc>
          <w:tcPr>
            <w:tcW w:w="2694" w:type="dxa"/>
            <w:shd w:val="clear" w:color="auto" w:fill="auto"/>
          </w:tcPr>
          <w:p w14:paraId="69CB3719" w14:textId="77777777" w:rsidR="00E216CA" w:rsidRPr="00200AE8" w:rsidRDefault="00E216CA"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 xml:space="preserve">Содержание комплексной услуги по продвижению услуг (товаров) </w:t>
            </w:r>
            <w:r w:rsidRPr="00200AE8">
              <w:rPr>
                <w:rFonts w:ascii="Times New Roman" w:eastAsia="Times New Roman" w:hAnsi="Times New Roman"/>
                <w:lang w:eastAsia="ar-SA"/>
              </w:rPr>
              <w:t>в социальных сетях</w:t>
            </w:r>
          </w:p>
        </w:tc>
        <w:tc>
          <w:tcPr>
            <w:tcW w:w="7796" w:type="dxa"/>
            <w:tcBorders>
              <w:right w:val="single" w:sz="4" w:space="0" w:color="auto"/>
            </w:tcBorders>
            <w:shd w:val="clear" w:color="auto" w:fill="auto"/>
          </w:tcPr>
          <w:p w14:paraId="340D9D4A" w14:textId="77777777" w:rsidR="00E216CA" w:rsidRPr="00200AE8" w:rsidRDefault="00E216CA" w:rsidP="00E216CA">
            <w:pPr>
              <w:suppressAutoHyphens/>
              <w:spacing w:line="254" w:lineRule="auto"/>
              <w:ind w:right="57"/>
              <w:jc w:val="both"/>
              <w:rPr>
                <w:rFonts w:ascii="Times New Roman" w:hAnsi="Times New Roman"/>
                <w:b/>
                <w:bCs/>
              </w:rPr>
            </w:pPr>
            <w:r w:rsidRPr="00200AE8">
              <w:rPr>
                <w:rFonts w:ascii="Times New Roman" w:hAnsi="Times New Roman"/>
                <w:b/>
                <w:bCs/>
              </w:rPr>
              <w:t xml:space="preserve">Комплексная услуга по продвижению </w:t>
            </w:r>
            <w:r w:rsidRPr="00200AE8">
              <w:rPr>
                <w:rFonts w:ascii="Times New Roman" w:hAnsi="Times New Roman"/>
                <w:b/>
              </w:rPr>
              <w:t>услуг (товаров) в социальных сетях</w:t>
            </w:r>
            <w:r w:rsidRPr="00200AE8">
              <w:rPr>
                <w:rFonts w:ascii="Times New Roman" w:hAnsi="Times New Roman"/>
                <w:b/>
                <w:bCs/>
              </w:rPr>
              <w:t xml:space="preserve"> субъектов МСП Республики Мордовия, включает в себя следующие компоненты:</w:t>
            </w:r>
          </w:p>
          <w:p w14:paraId="0957E63F" w14:textId="77777777" w:rsidR="00E216CA" w:rsidRPr="00200AE8" w:rsidRDefault="00E216CA" w:rsidP="00E216CA">
            <w:pPr>
              <w:pStyle w:val="a7"/>
              <w:numPr>
                <w:ilvl w:val="0"/>
                <w:numId w:val="22"/>
              </w:numPr>
              <w:tabs>
                <w:tab w:val="left" w:pos="145"/>
              </w:tabs>
              <w:suppressAutoHyphens w:val="0"/>
              <w:ind w:left="315" w:hanging="263"/>
              <w:contextualSpacing/>
              <w:jc w:val="both"/>
              <w:rPr>
                <w:lang w:eastAsia="ar-SA"/>
              </w:rPr>
            </w:pPr>
            <w:r w:rsidRPr="00200AE8">
              <w:rPr>
                <w:lang w:eastAsia="ar-SA"/>
              </w:rPr>
              <w:t>Консультация, с целью выявления потребностей в создании контента для продвижения услуг (товаров) субъекта МСП в социальной сети</w:t>
            </w:r>
            <w:r>
              <w:rPr>
                <w:lang w:eastAsia="ar-SA"/>
              </w:rPr>
              <w:t xml:space="preserve"> </w:t>
            </w:r>
            <w:r w:rsidRPr="00200AE8">
              <w:t>«ВКонтакте»</w:t>
            </w:r>
            <w:r w:rsidRPr="00200AE8">
              <w:rPr>
                <w:lang w:eastAsia="ar-SA"/>
              </w:rPr>
              <w:t xml:space="preserve"> (сбор информации о бизнесе, постановка целей и задач для разработки концепции продвижения)</w:t>
            </w:r>
            <w:r>
              <w:rPr>
                <w:lang w:eastAsia="ar-SA"/>
              </w:rPr>
              <w:t>,</w:t>
            </w:r>
            <w:r w:rsidRPr="00200AE8">
              <w:rPr>
                <w:lang w:eastAsia="ar-SA"/>
              </w:rPr>
              <w:t xml:space="preserve"> заполнение брифа (заявки).</w:t>
            </w:r>
          </w:p>
          <w:p w14:paraId="0C28A182" w14:textId="77777777" w:rsidR="00E216CA" w:rsidRPr="00200AE8" w:rsidRDefault="00E216CA" w:rsidP="00E216CA">
            <w:pPr>
              <w:pStyle w:val="a7"/>
              <w:numPr>
                <w:ilvl w:val="0"/>
                <w:numId w:val="22"/>
              </w:numPr>
              <w:tabs>
                <w:tab w:val="left" w:pos="145"/>
              </w:tabs>
              <w:suppressAutoHyphens w:val="0"/>
              <w:ind w:left="315" w:hanging="263"/>
              <w:contextualSpacing/>
              <w:jc w:val="both"/>
            </w:pPr>
            <w:r w:rsidRPr="00200AE8">
              <w:t xml:space="preserve">Продвижение услуг (товаров) субъекта МСП в социальной сети «ВКонтакте» </w:t>
            </w:r>
            <w:r>
              <w:t xml:space="preserve">в течении </w:t>
            </w:r>
            <w:r w:rsidRPr="00200AE8">
              <w:t xml:space="preserve">3 (трех) месяцев. </w:t>
            </w:r>
          </w:p>
          <w:p w14:paraId="0DC8A88F" w14:textId="77777777" w:rsidR="00E216CA" w:rsidRPr="00200AE8" w:rsidRDefault="00E216CA" w:rsidP="00E216CA">
            <w:pPr>
              <w:pStyle w:val="a7"/>
              <w:tabs>
                <w:tab w:val="left" w:pos="145"/>
              </w:tabs>
              <w:ind w:left="315"/>
              <w:jc w:val="both"/>
            </w:pPr>
          </w:p>
        </w:tc>
      </w:tr>
      <w:tr w:rsidR="00E216CA" w:rsidRPr="00200AE8" w14:paraId="5FBF260F" w14:textId="77777777" w:rsidTr="00E216CA">
        <w:trPr>
          <w:trHeight w:val="3109"/>
        </w:trPr>
        <w:tc>
          <w:tcPr>
            <w:tcW w:w="2694" w:type="dxa"/>
            <w:shd w:val="clear" w:color="auto" w:fill="auto"/>
          </w:tcPr>
          <w:p w14:paraId="56E5E1CB" w14:textId="77777777" w:rsidR="00E216CA" w:rsidRPr="00200AE8" w:rsidRDefault="00E216CA" w:rsidP="00E216CA">
            <w:pPr>
              <w:suppressAutoHyphens/>
              <w:spacing w:after="0" w:line="240" w:lineRule="auto"/>
              <w:rPr>
                <w:rFonts w:ascii="Times New Roman" w:eastAsia="Times New Roman" w:hAnsi="Times New Roman"/>
                <w:bCs/>
                <w:highlight w:val="yellow"/>
                <w:lang w:eastAsia="ru-RU"/>
              </w:rPr>
            </w:pPr>
            <w:r w:rsidRPr="00200AE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4C140D99" w14:textId="77777777" w:rsidR="00E216CA" w:rsidRPr="00200AE8" w:rsidRDefault="00E216CA" w:rsidP="00E216CA">
            <w:pPr>
              <w:tabs>
                <w:tab w:val="left" w:pos="145"/>
              </w:tabs>
              <w:spacing w:after="0" w:line="240" w:lineRule="auto"/>
              <w:ind w:firstLine="428"/>
              <w:jc w:val="both"/>
              <w:rPr>
                <w:rFonts w:ascii="Times New Roman" w:eastAsia="Times New Roman" w:hAnsi="Times New Roman"/>
                <w:lang w:eastAsia="ar-SA"/>
              </w:rPr>
            </w:pPr>
            <w:r w:rsidRPr="0056506D">
              <w:rPr>
                <w:rFonts w:ascii="Times New Roman" w:eastAsia="Times New Roman" w:hAnsi="Times New Roman"/>
                <w:lang w:eastAsia="ar-SA"/>
              </w:rPr>
              <w:t xml:space="preserve">Комплексная услуга по продвижению услуг (товаров) </w:t>
            </w:r>
            <w:r w:rsidRPr="00200AE8">
              <w:rPr>
                <w:rFonts w:ascii="Times New Roman" w:hAnsi="Times New Roman"/>
              </w:rPr>
              <w:t xml:space="preserve">в социальной сети «ВКонтакте» </w:t>
            </w:r>
            <w:r w:rsidRPr="0056506D">
              <w:rPr>
                <w:rFonts w:ascii="Times New Roman" w:eastAsia="Times New Roman" w:hAnsi="Times New Roman"/>
                <w:lang w:eastAsia="ar-SA"/>
              </w:rPr>
              <w:t>оказывается в офлайн и/или в онлайн форматах</w:t>
            </w:r>
            <w:r>
              <w:rPr>
                <w:rFonts w:ascii="Times New Roman" w:eastAsia="Times New Roman" w:hAnsi="Times New Roman"/>
                <w:lang w:eastAsia="ar-SA"/>
              </w:rPr>
              <w:t xml:space="preserve"> </w:t>
            </w:r>
            <w:r w:rsidRPr="00200AE8">
              <w:rPr>
                <w:rFonts w:ascii="Times New Roman" w:hAnsi="Times New Roman"/>
              </w:rPr>
              <w:t>в течении 3 (трех) месяцев</w:t>
            </w:r>
            <w:r w:rsidRPr="0056506D">
              <w:rPr>
                <w:rFonts w:ascii="Times New Roman" w:eastAsia="Times New Roman" w:hAnsi="Times New Roman"/>
                <w:lang w:eastAsia="ar-SA"/>
              </w:rPr>
              <w:t>.</w:t>
            </w:r>
          </w:p>
          <w:p w14:paraId="74BDE579" w14:textId="4C672F2D" w:rsidR="00E216CA" w:rsidRPr="000D2F4F" w:rsidRDefault="007D40A3" w:rsidP="00E216CA">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00E216CA" w:rsidRPr="000D2F4F">
              <w:rPr>
                <w:rFonts w:ascii="Times New Roman" w:eastAsia="Times New Roman" w:hAnsi="Times New Roman"/>
                <w:lang w:eastAsia="ar-SA"/>
              </w:rPr>
              <w:t>Услуга должна быть оказана со дня подписания договора до «</w:t>
            </w:r>
            <w:r w:rsidR="00E216CA">
              <w:rPr>
                <w:rFonts w:ascii="Times New Roman" w:eastAsia="Times New Roman" w:hAnsi="Times New Roman"/>
                <w:lang w:eastAsia="ar-SA"/>
              </w:rPr>
              <w:t>01</w:t>
            </w:r>
            <w:r w:rsidR="00E216CA" w:rsidRPr="000D2F4F">
              <w:rPr>
                <w:rFonts w:ascii="Times New Roman" w:eastAsia="Times New Roman" w:hAnsi="Times New Roman"/>
                <w:lang w:eastAsia="ar-SA"/>
              </w:rPr>
              <w:t xml:space="preserve">» </w:t>
            </w:r>
            <w:r>
              <w:rPr>
                <w:rFonts w:ascii="Times New Roman" w:eastAsia="Times New Roman" w:hAnsi="Times New Roman"/>
                <w:lang w:eastAsia="ar-SA"/>
              </w:rPr>
              <w:t>декабря</w:t>
            </w:r>
            <w:r w:rsidR="00E216CA" w:rsidRPr="000D2F4F">
              <w:rPr>
                <w:rFonts w:ascii="Times New Roman" w:eastAsia="Times New Roman" w:hAnsi="Times New Roman"/>
                <w:lang w:eastAsia="ar-SA"/>
              </w:rPr>
              <w:t xml:space="preserve"> 2022 года.</w:t>
            </w:r>
          </w:p>
          <w:p w14:paraId="3419400E" w14:textId="68A9EAF0" w:rsidR="00E216CA" w:rsidRPr="00200AE8" w:rsidRDefault="00E216CA" w:rsidP="00E216CA">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w:t>
            </w:r>
            <w:r w:rsidR="00947A7C">
              <w:rPr>
                <w:rFonts w:ascii="Times New Roman" w:eastAsia="Times New Roman" w:hAnsi="Times New Roman"/>
                <w:lang w:eastAsia="ru-RU"/>
              </w:rPr>
              <w:t>Получателю услуг</w:t>
            </w:r>
            <w:r w:rsidRPr="00200AE8">
              <w:rPr>
                <w:rFonts w:ascii="Times New Roman" w:eastAsia="Times New Roman" w:hAnsi="Times New Roman"/>
                <w:lang w:eastAsia="ru-RU"/>
              </w:rPr>
              <w:t xml:space="preserve"> следующие документы:</w:t>
            </w:r>
            <w:r w:rsidRPr="00200AE8">
              <w:rPr>
                <w:rFonts w:ascii="Times New Roman" w:eastAsia="SimSun" w:hAnsi="Times New Roman"/>
                <w:color w:val="000000"/>
                <w:kern w:val="1"/>
                <w:lang w:eastAsia="zh-CN" w:bidi="hi-IN"/>
              </w:rPr>
              <w:t xml:space="preserve"> </w:t>
            </w:r>
          </w:p>
          <w:p w14:paraId="54DCB795" w14:textId="26E80B6C" w:rsidR="00E216CA" w:rsidRPr="007D40A3" w:rsidRDefault="00E216CA" w:rsidP="007D40A3">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акт сдачи-приемки оказанных услуг в 3 (трех) э</w:t>
            </w:r>
            <w:r w:rsidR="007D40A3">
              <w:rPr>
                <w:rFonts w:ascii="Times New Roman" w:eastAsia="SimSun" w:hAnsi="Times New Roman"/>
                <w:color w:val="000000"/>
                <w:kern w:val="1"/>
                <w:lang w:eastAsia="zh-CN" w:bidi="hi-IN"/>
              </w:rPr>
              <w:t xml:space="preserve">кземплярах согласно Приложению </w:t>
            </w:r>
            <w:r w:rsidR="007D40A3" w:rsidRPr="007D40A3">
              <w:rPr>
                <w:rFonts w:ascii="Times New Roman" w:eastAsia="SimSun" w:hAnsi="Times New Roman"/>
                <w:color w:val="000000"/>
                <w:kern w:val="1"/>
                <w:lang w:eastAsia="zh-CN" w:bidi="hi-IN"/>
              </w:rPr>
              <w:t>В</w:t>
            </w:r>
            <w:r w:rsidRPr="007D40A3">
              <w:rPr>
                <w:rFonts w:ascii="Times New Roman" w:eastAsia="SimSun" w:hAnsi="Times New Roman"/>
                <w:color w:val="000000"/>
                <w:kern w:val="1"/>
                <w:lang w:eastAsia="zh-CN" w:bidi="hi-IN"/>
              </w:rPr>
              <w:t xml:space="preserve"> к </w:t>
            </w:r>
            <w:r w:rsidR="007D40A3">
              <w:rPr>
                <w:rFonts w:ascii="Times New Roman" w:eastAsia="SimSun" w:hAnsi="Times New Roman"/>
                <w:color w:val="000000"/>
                <w:kern w:val="1"/>
                <w:lang w:eastAsia="zh-CN" w:bidi="hi-IN"/>
              </w:rPr>
              <w:t>двухс</w:t>
            </w:r>
            <w:r w:rsidRPr="007D40A3">
              <w:rPr>
                <w:rFonts w:ascii="Times New Roman" w:eastAsia="SimSun" w:hAnsi="Times New Roman"/>
                <w:color w:val="000000"/>
                <w:kern w:val="1"/>
                <w:lang w:eastAsia="zh-CN" w:bidi="hi-IN"/>
              </w:rPr>
              <w:t xml:space="preserve">тороннему договору; </w:t>
            </w:r>
          </w:p>
          <w:p w14:paraId="093C0CAE" w14:textId="2F0AFC03" w:rsidR="00E216CA" w:rsidRPr="00200AE8" w:rsidRDefault="00E216CA" w:rsidP="007D40A3">
            <w:pPr>
              <w:numPr>
                <w:ilvl w:val="0"/>
                <w:numId w:val="5"/>
              </w:numPr>
              <w:suppressAutoHyphens/>
              <w:spacing w:after="0" w:line="240" w:lineRule="auto"/>
              <w:jc w:val="both"/>
              <w:rPr>
                <w:rFonts w:ascii="Times New Roman" w:eastAsia="Times New Roman" w:hAnsi="Times New Roman"/>
                <w:lang w:eastAsia="ru-RU"/>
              </w:rPr>
            </w:pPr>
            <w:r w:rsidRPr="00200AE8">
              <w:rPr>
                <w:rFonts w:ascii="Times New Roman" w:eastAsia="SimSun" w:hAnsi="Times New Roman"/>
                <w:color w:val="000000"/>
                <w:kern w:val="1"/>
                <w:lang w:eastAsia="zh-CN" w:bidi="hi-IN"/>
              </w:rPr>
              <w:t>иные материалы и документы по усмотрению Исполнителя.</w:t>
            </w:r>
          </w:p>
        </w:tc>
      </w:tr>
      <w:tr w:rsidR="00E216CA" w:rsidRPr="00200AE8" w14:paraId="670D3FD9" w14:textId="77777777" w:rsidTr="00E216CA">
        <w:trPr>
          <w:trHeight w:val="71"/>
        </w:trPr>
        <w:tc>
          <w:tcPr>
            <w:tcW w:w="2694" w:type="dxa"/>
          </w:tcPr>
          <w:p w14:paraId="45D7EEA7" w14:textId="77777777" w:rsidR="00E216CA" w:rsidRPr="00200AE8" w:rsidRDefault="00E216CA" w:rsidP="00E216CA">
            <w:pPr>
              <w:suppressAutoHyphens/>
              <w:spacing w:after="0" w:line="240" w:lineRule="auto"/>
              <w:rPr>
                <w:rFonts w:ascii="Times New Roman" w:eastAsia="Times New Roman" w:hAnsi="Times New Roman"/>
                <w:lang w:eastAsia="ru-RU"/>
              </w:rPr>
            </w:pPr>
            <w:r w:rsidRPr="00200AE8">
              <w:rPr>
                <w:rFonts w:ascii="Times New Roman" w:eastAsia="Times New Roman" w:hAnsi="Times New Roman"/>
                <w:lang w:eastAsia="ru-RU"/>
              </w:rPr>
              <w:t>Требования к качественным и количественным характеристикам комплексной услуги</w:t>
            </w:r>
          </w:p>
        </w:tc>
        <w:tc>
          <w:tcPr>
            <w:tcW w:w="7796" w:type="dxa"/>
          </w:tcPr>
          <w:p w14:paraId="07EB5E87" w14:textId="77777777" w:rsidR="00E216CA" w:rsidRPr="007D40A3" w:rsidRDefault="00E216CA" w:rsidP="00E216CA">
            <w:pPr>
              <w:pStyle w:val="a7"/>
              <w:tabs>
                <w:tab w:val="left" w:pos="145"/>
              </w:tabs>
              <w:ind w:left="457"/>
              <w:jc w:val="both"/>
              <w:rPr>
                <w:sz w:val="22"/>
                <w:szCs w:val="22"/>
              </w:rPr>
            </w:pPr>
            <w:r w:rsidRPr="007D40A3">
              <w:rPr>
                <w:sz w:val="22"/>
                <w:szCs w:val="22"/>
              </w:rPr>
              <w:t>Общие требования:</w:t>
            </w:r>
          </w:p>
          <w:p w14:paraId="6B961D0F"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общее время оказания первичной консультации и заполнения брифа (заявки): 60-120 минут.</w:t>
            </w:r>
          </w:p>
          <w:p w14:paraId="78E5B53E"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 xml:space="preserve">Исполнитель осуществляет анализ полученной информации о товарах (услугах) субъекта МСП. </w:t>
            </w:r>
          </w:p>
          <w:p w14:paraId="1F6701D6"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Исполнитель проводит маркетинговый анализ рынка и конкурентов в социальной сети;</w:t>
            </w:r>
          </w:p>
          <w:p w14:paraId="4DBE4163"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На основании сделанных выводов Исполнитель разрабатывает стратегию продвижения услуг (товаров) субъекта МСП в социальной сети «ВКонтакте»;</w:t>
            </w:r>
          </w:p>
          <w:p w14:paraId="16DF5A38"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 xml:space="preserve">если у субъекта МСП, на момент заполнения брифа (заявки), отсутствует социальная сеть «ВКонтакте», то Исполнитель совместно с субъектом МСП регистрирует субъекта МСП в данной социальной сети;  </w:t>
            </w:r>
          </w:p>
          <w:p w14:paraId="1194D55D"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Исполнитель организует оформление и дизайн сообщества, включающее в себя написание текста для шапки профиля и создание дизайна шаблонов для «аватара»;</w:t>
            </w:r>
          </w:p>
          <w:p w14:paraId="15C9FB0C"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Исполнитель создает единый облик социальной сети: добавляет необходимые виджеты в сообщество и создает дизайн их обложек, заполняет его описание и наполняет соответствующим контентом;</w:t>
            </w:r>
          </w:p>
          <w:p w14:paraId="00B0BFEC"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на основании согласованного контент-плана Исполнитель разрабатывает концепцию фото- и видеосъемки.</w:t>
            </w:r>
          </w:p>
          <w:p w14:paraId="17BF7BEE"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 xml:space="preserve">Исполнитель предоставляет услуги копирайтинга: написание текстов для публикаций постов в «новостную ленту»; </w:t>
            </w:r>
          </w:p>
          <w:p w14:paraId="28021FF9"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lastRenderedPageBreak/>
              <w:t xml:space="preserve">Исполнитель осуществляет фотосессию для субъекта МСП. Ежемесячно должно быть готово не менее 7 (семи) отретушированных фотографий в формате .JPEG с разрешением снимка не менее 150 dpi (150 пикселей на дюйм), для размещения в новостной ленте и сторис. Итого не менее 21 (двадцати одной) фотографии за 3 (три) месяца; </w:t>
            </w:r>
          </w:p>
          <w:p w14:paraId="74914F82"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 xml:space="preserve">Для размещения в социальной сети, Исполнитель создает 2 анимированных ролика в месяц, в формате MPEG-4 с разрешением 1080х1080 пикселей </w:t>
            </w:r>
            <w:r w:rsidRPr="007D40A3">
              <w:rPr>
                <w:sz w:val="22"/>
                <w:szCs w:val="22"/>
                <w:lang w:eastAsia="ar-SA"/>
              </w:rPr>
              <w:t>(кодек h 264)</w:t>
            </w:r>
            <w:r w:rsidRPr="007D40A3">
              <w:rPr>
                <w:sz w:val="22"/>
                <w:szCs w:val="22"/>
              </w:rPr>
              <w:t>, продолжительностью от 10 до 30 секунд. В роликах производится анимация графических элементов и готовых фотографий (Допускается музыкальное сопровождение). Итого 6 (шесть) анимированных роликов за 3 (три) месяца;</w:t>
            </w:r>
          </w:p>
          <w:p w14:paraId="05A431B1"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По выбору субъекта МСП осуществляется видеосъемка:</w:t>
            </w:r>
          </w:p>
          <w:p w14:paraId="07130E20" w14:textId="77777777" w:rsidR="00E216CA" w:rsidRPr="007D40A3" w:rsidRDefault="00E216CA" w:rsidP="00E216CA">
            <w:pPr>
              <w:pStyle w:val="a7"/>
              <w:tabs>
                <w:tab w:val="left" w:pos="145"/>
              </w:tabs>
              <w:ind w:left="457"/>
              <w:jc w:val="both"/>
              <w:rPr>
                <w:b/>
                <w:bCs/>
                <w:sz w:val="22"/>
                <w:szCs w:val="22"/>
              </w:rPr>
            </w:pPr>
            <w:r w:rsidRPr="007D40A3">
              <w:rPr>
                <w:b/>
                <w:bCs/>
                <w:sz w:val="22"/>
                <w:szCs w:val="22"/>
              </w:rPr>
              <w:t>1 вариант:</w:t>
            </w:r>
          </w:p>
          <w:p w14:paraId="0111854C" w14:textId="77777777" w:rsidR="00E216CA" w:rsidRPr="007D40A3" w:rsidRDefault="00E216CA" w:rsidP="00E216CA">
            <w:pPr>
              <w:pStyle w:val="a7"/>
              <w:tabs>
                <w:tab w:val="left" w:pos="145"/>
              </w:tabs>
              <w:ind w:left="1024"/>
              <w:jc w:val="both"/>
              <w:rPr>
                <w:sz w:val="22"/>
                <w:szCs w:val="22"/>
              </w:rPr>
            </w:pPr>
            <w:r w:rsidRPr="007D40A3">
              <w:rPr>
                <w:sz w:val="22"/>
                <w:szCs w:val="22"/>
                <w:lang w:eastAsia="ar-SA"/>
              </w:rPr>
              <w:t>В рамках услуги должно быть создано 6 (</w:t>
            </w:r>
            <w:r w:rsidRPr="007D40A3">
              <w:rPr>
                <w:sz w:val="22"/>
                <w:szCs w:val="22"/>
              </w:rPr>
              <w:t>шесть</w:t>
            </w:r>
            <w:r w:rsidRPr="007D40A3">
              <w:rPr>
                <w:sz w:val="22"/>
                <w:szCs w:val="22"/>
                <w:lang w:eastAsia="ar-SA"/>
              </w:rPr>
              <w:t xml:space="preserve">) видеороликов. </w:t>
            </w:r>
            <w:r w:rsidRPr="007D40A3">
              <w:rPr>
                <w:sz w:val="22"/>
                <w:szCs w:val="22"/>
              </w:rPr>
              <w:t>В процессе видеосъемки должно быть использовано не менее 2 источников света. Формат видеороликов должен быть в разрешении 3840х2160, продолжительностью от 5 до 15 секунд. Ежемесячно исполнитель должен сдавать субъекту МСП по 2 готовых видеоролика для последующих публикаций.  Итого 6 (шесть) видеороликов за 3 (три) месяца.</w:t>
            </w:r>
          </w:p>
          <w:p w14:paraId="18335368" w14:textId="77777777" w:rsidR="00E216CA" w:rsidRPr="007D40A3" w:rsidRDefault="00E216CA" w:rsidP="00E216CA">
            <w:pPr>
              <w:pStyle w:val="a7"/>
              <w:tabs>
                <w:tab w:val="left" w:pos="145"/>
              </w:tabs>
              <w:ind w:left="457"/>
              <w:jc w:val="both"/>
              <w:rPr>
                <w:b/>
                <w:bCs/>
                <w:sz w:val="22"/>
                <w:szCs w:val="22"/>
              </w:rPr>
            </w:pPr>
            <w:r w:rsidRPr="007D40A3">
              <w:rPr>
                <w:b/>
                <w:bCs/>
                <w:sz w:val="22"/>
                <w:szCs w:val="22"/>
              </w:rPr>
              <w:t>2 вариант:</w:t>
            </w:r>
          </w:p>
          <w:p w14:paraId="0413895D" w14:textId="77777777" w:rsidR="00E216CA" w:rsidRPr="007D40A3" w:rsidRDefault="00E216CA" w:rsidP="00E216CA">
            <w:pPr>
              <w:pStyle w:val="a7"/>
              <w:tabs>
                <w:tab w:val="left" w:pos="145"/>
              </w:tabs>
              <w:ind w:left="1024"/>
              <w:jc w:val="both"/>
              <w:rPr>
                <w:sz w:val="22"/>
                <w:szCs w:val="22"/>
                <w:lang w:eastAsia="ar-SA"/>
              </w:rPr>
            </w:pPr>
            <w:r w:rsidRPr="007D40A3">
              <w:rPr>
                <w:sz w:val="22"/>
                <w:szCs w:val="22"/>
                <w:lang w:eastAsia="ar-SA"/>
              </w:rPr>
              <w:t xml:space="preserve">В рамках услуги должно быть создано 2 (два) видеоролика Full HD (Full High Definition)-формата с разрешением 1920х1080 точек  (пикселей) и частотой кадров не менее 24/сек., с видеокодеком h 264, записанных в формате MPEG-4, с музыкальным сопровождением, длительностью от 30 до 90 секунд. </w:t>
            </w:r>
            <w:r w:rsidRPr="007D40A3">
              <w:rPr>
                <w:sz w:val="22"/>
                <w:szCs w:val="22"/>
              </w:rPr>
              <w:t>Итого 2 (два) видеоролика за 3 (три) месяца</w:t>
            </w:r>
            <w:r w:rsidRPr="007D40A3">
              <w:rPr>
                <w:sz w:val="22"/>
                <w:szCs w:val="22"/>
                <w:lang w:eastAsia="ar-SA"/>
              </w:rPr>
              <w:t xml:space="preserve">; </w:t>
            </w:r>
          </w:p>
          <w:p w14:paraId="7C8965D3"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 xml:space="preserve">В рамках предоставленной услуги должно быть не менее 11(одиннадцати) публикаций в месяц, с использованием подготовленных фото, видео и текстовых материалов.  </w:t>
            </w:r>
          </w:p>
          <w:p w14:paraId="3E143837"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Исполнитель настраивает не менее 10 рекламных объявлений за месяц, для последующего запуска рекламной кампании, используя рекламный кабинет «ВКонтакте». (бюджет на запуск рекламы услугой не предусмотрен).</w:t>
            </w:r>
          </w:p>
          <w:p w14:paraId="28BD6F12" w14:textId="77777777" w:rsidR="00E216CA" w:rsidRPr="007D40A3" w:rsidRDefault="00E216CA" w:rsidP="00E216CA">
            <w:pPr>
              <w:pStyle w:val="a7"/>
              <w:numPr>
                <w:ilvl w:val="0"/>
                <w:numId w:val="16"/>
              </w:numPr>
              <w:tabs>
                <w:tab w:val="left" w:pos="145"/>
              </w:tabs>
              <w:suppressAutoHyphens w:val="0"/>
              <w:ind w:left="457"/>
              <w:contextualSpacing/>
              <w:jc w:val="both"/>
              <w:rPr>
                <w:sz w:val="22"/>
                <w:szCs w:val="22"/>
              </w:rPr>
            </w:pPr>
            <w:r w:rsidRPr="007D40A3">
              <w:rPr>
                <w:sz w:val="22"/>
                <w:szCs w:val="22"/>
              </w:rPr>
              <w:t>На ежемесячной основе Исполнитель направляет Заказчику и субъекту МСП, подробный аналитический отчет (всего 3(три) отчета за весь период продвижения). Каждый из отчетов содержит информацию о проделанной работе по всем пунктам, перечисленным выше, с предоставлением подтверждающих фото и видео материалов.</w:t>
            </w:r>
          </w:p>
          <w:p w14:paraId="065ADE42" w14:textId="77777777" w:rsidR="00E216CA" w:rsidRPr="00200AE8" w:rsidRDefault="00E216CA" w:rsidP="00E216CA">
            <w:pPr>
              <w:pStyle w:val="a7"/>
              <w:numPr>
                <w:ilvl w:val="0"/>
                <w:numId w:val="16"/>
              </w:numPr>
              <w:tabs>
                <w:tab w:val="left" w:pos="145"/>
              </w:tabs>
              <w:suppressAutoHyphens w:val="0"/>
              <w:ind w:left="457"/>
              <w:contextualSpacing/>
              <w:jc w:val="both"/>
            </w:pPr>
            <w:r w:rsidRPr="007D40A3">
              <w:rPr>
                <w:sz w:val="22"/>
                <w:szCs w:val="22"/>
              </w:rPr>
              <w:t>Итог выполненных работ передается субъекту МСП в доступном для редактирования и дальнейшего тиражирования формате, а Заказчику в электронном виде (usb – флеш - накопителе) и в распечатанном виде.</w:t>
            </w:r>
          </w:p>
        </w:tc>
      </w:tr>
      <w:tr w:rsidR="00E216CA" w:rsidRPr="00200AE8" w14:paraId="46D4BE92" w14:textId="77777777" w:rsidTr="00E216CA">
        <w:trPr>
          <w:trHeight w:val="71"/>
        </w:trPr>
        <w:tc>
          <w:tcPr>
            <w:tcW w:w="2694" w:type="dxa"/>
          </w:tcPr>
          <w:p w14:paraId="025758AE" w14:textId="77777777" w:rsidR="00E216CA" w:rsidRPr="00200AE8" w:rsidRDefault="00E216CA" w:rsidP="00E216CA">
            <w:pPr>
              <w:suppressAutoHyphens/>
              <w:spacing w:after="0" w:line="240" w:lineRule="auto"/>
              <w:rPr>
                <w:rFonts w:ascii="Times New Roman" w:eastAsia="Times New Roman" w:hAnsi="Times New Roman"/>
                <w:highlight w:val="yellow"/>
                <w:lang w:eastAsia="ar-SA"/>
              </w:rPr>
            </w:pPr>
            <w:r w:rsidRPr="00200AE8">
              <w:rPr>
                <w:rFonts w:ascii="Times New Roman" w:eastAsia="Times New Roman" w:hAnsi="Times New Roman"/>
                <w:lang w:eastAsia="ar-SA"/>
              </w:rPr>
              <w:lastRenderedPageBreak/>
              <w:t>Организация места оказания комплексной услуги</w:t>
            </w:r>
            <w:r w:rsidRPr="00200AE8">
              <w:rPr>
                <w:rFonts w:ascii="Times New Roman" w:eastAsia="Times New Roman" w:hAnsi="Times New Roman"/>
                <w:lang w:eastAsia="ru-RU"/>
              </w:rPr>
              <w:t xml:space="preserve"> </w:t>
            </w:r>
          </w:p>
        </w:tc>
        <w:tc>
          <w:tcPr>
            <w:tcW w:w="7796" w:type="dxa"/>
          </w:tcPr>
          <w:p w14:paraId="6BF1AD73" w14:textId="77777777" w:rsidR="00E216CA" w:rsidRPr="00200AE8" w:rsidRDefault="00E216CA" w:rsidP="00E216CA">
            <w:pPr>
              <w:suppressAutoHyphens/>
              <w:spacing w:after="0" w:line="240" w:lineRule="auto"/>
              <w:jc w:val="both"/>
              <w:rPr>
                <w:rFonts w:ascii="Times New Roman" w:eastAsia="Times New Roman" w:hAnsi="Times New Roman"/>
                <w:lang w:eastAsia="ar-SA"/>
              </w:rPr>
            </w:pPr>
          </w:p>
          <w:p w14:paraId="3198155C" w14:textId="77777777" w:rsidR="00E216CA" w:rsidRPr="00200AE8" w:rsidRDefault="00E216CA" w:rsidP="00E216CA">
            <w:pPr>
              <w:jc w:val="both"/>
              <w:rPr>
                <w:rFonts w:ascii="Times New Roman" w:eastAsia="Times New Roman" w:hAnsi="Times New Roman"/>
                <w:bCs/>
                <w:lang w:eastAsia="ru-RU"/>
              </w:rPr>
            </w:pPr>
            <w:r w:rsidRPr="00200AE8">
              <w:rPr>
                <w:rFonts w:ascii="Times New Roman" w:eastAsia="Times New Roman" w:hAnsi="Times New Roman"/>
                <w:bCs/>
                <w:lang w:eastAsia="ru-RU"/>
              </w:rPr>
              <w:t>Место оказание комплексной услуги: Республика Мордовия.</w:t>
            </w:r>
          </w:p>
          <w:p w14:paraId="3278294A" w14:textId="77777777" w:rsidR="00E216CA" w:rsidRPr="00200AE8" w:rsidRDefault="00E216CA" w:rsidP="00E216CA">
            <w:pPr>
              <w:spacing w:after="0" w:line="240" w:lineRule="auto"/>
              <w:jc w:val="both"/>
              <w:rPr>
                <w:rFonts w:ascii="Times New Roman" w:hAnsi="Times New Roman"/>
                <w:bCs/>
                <w:caps/>
              </w:rPr>
            </w:pPr>
          </w:p>
        </w:tc>
      </w:tr>
      <w:tr w:rsidR="00E216CA" w:rsidRPr="00200AE8" w14:paraId="69534795" w14:textId="77777777" w:rsidTr="00E216CA">
        <w:trPr>
          <w:trHeight w:val="71"/>
        </w:trPr>
        <w:tc>
          <w:tcPr>
            <w:tcW w:w="2694" w:type="dxa"/>
          </w:tcPr>
          <w:p w14:paraId="6A9FB3D7" w14:textId="77777777" w:rsidR="00E216CA" w:rsidRPr="00200AE8" w:rsidRDefault="00E216CA" w:rsidP="00E216CA">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0BC31FEB" w14:textId="77777777" w:rsidR="00E216CA" w:rsidRPr="00200AE8" w:rsidRDefault="00E216CA" w:rsidP="00E216CA">
            <w:pPr>
              <w:spacing w:line="240" w:lineRule="auto"/>
              <w:rPr>
                <w:rFonts w:ascii="Times New Roman" w:eastAsia="Times New Roman" w:hAnsi="Times New Roman"/>
                <w:lang w:eastAsia="ru-RU"/>
              </w:rPr>
            </w:pPr>
          </w:p>
          <w:p w14:paraId="57AC218F" w14:textId="77777777" w:rsidR="00E216CA" w:rsidRPr="00200AE8" w:rsidRDefault="00E216CA" w:rsidP="00E216CA">
            <w:pPr>
              <w:spacing w:line="240" w:lineRule="auto"/>
              <w:rPr>
                <w:rFonts w:ascii="Times New Roman" w:eastAsia="Times New Roman" w:hAnsi="Times New Roman"/>
                <w:lang w:eastAsia="ru-RU"/>
              </w:rPr>
            </w:pPr>
          </w:p>
        </w:tc>
        <w:tc>
          <w:tcPr>
            <w:tcW w:w="7796" w:type="dxa"/>
          </w:tcPr>
          <w:p w14:paraId="019044B8" w14:textId="77777777" w:rsidR="00E216CA" w:rsidRPr="00200AE8" w:rsidRDefault="00E216CA" w:rsidP="00E216CA">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комплексной услуги</w:t>
            </w:r>
            <w:r w:rsidRPr="00200AE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16A8EB30" w14:textId="77777777" w:rsidR="00E216CA" w:rsidRPr="00200AE8" w:rsidRDefault="00E216CA" w:rsidP="00E216CA">
            <w:pPr>
              <w:tabs>
                <w:tab w:val="left" w:pos="145"/>
              </w:tab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18BAAE8"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6284631"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046438D"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29A324B"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661CF786" w14:textId="0D99EB56"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roofErr w:type="gramStart"/>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roofErr w:type="gramEnd"/>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213B046C" w14:textId="64E5EF6C" w:rsidR="007D40A3" w:rsidRDefault="007D40A3" w:rsidP="00567737">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7025683E"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   «</w:t>
      </w:r>
      <w:proofErr w:type="gramEnd"/>
      <w:r w:rsidRPr="004370B3">
        <w:rPr>
          <w:rFonts w:ascii="Times New Roman" w:eastAsia="Arial" w:hAnsi="Times New Roman" w:cs="Times New Roman"/>
        </w:rPr>
        <w:t>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_______________________, именуем__ в дальнейшем «Исполнитель», в лице ____________________________, действующ__ на основании ________________________, с одной стороны, и _____________________________, именуем__ в дальнейшем «Получатель услуг», в лице _______________________,  действующ__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65CF8FE9" w:rsidR="00567737" w:rsidRPr="004370B3" w:rsidRDefault="00567737" w:rsidP="00567737">
      <w:pPr>
        <w:autoSpaceDE w:val="0"/>
        <w:autoSpaceDN w:val="0"/>
        <w:adjustRightInd w:val="0"/>
        <w:spacing w:after="0" w:line="240" w:lineRule="auto"/>
        <w:ind w:firstLine="709"/>
        <w:contextualSpacing/>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9A4A72">
        <w:rPr>
          <w:rFonts w:ascii="Times New Roman" w:eastAsia="Arial" w:hAnsi="Times New Roman" w:cs="Times New Roman"/>
        </w:rPr>
        <w:t xml:space="preserve"> комплексная</w:t>
      </w:r>
      <w:r w:rsidR="008075B7">
        <w:rPr>
          <w:rFonts w:ascii="Times New Roman" w:eastAsia="Arial" w:hAnsi="Times New Roman" w:cs="Times New Roman"/>
        </w:rPr>
        <w:t xml:space="preserve"> </w:t>
      </w:r>
      <w:proofErr w:type="gramStart"/>
      <w:r w:rsidR="009A4A72">
        <w:rPr>
          <w:rFonts w:ascii="Times New Roman" w:eastAsia="Arial" w:hAnsi="Times New Roman" w:cs="Times New Roman"/>
        </w:rPr>
        <w:t>услуга</w:t>
      </w:r>
      <w:r w:rsidRPr="004370B3">
        <w:rPr>
          <w:rFonts w:ascii="Times New Roman" w:eastAsia="Arial" w:hAnsi="Times New Roman" w:cs="Times New Roman"/>
        </w:rPr>
        <w:t xml:space="preserve"> </w:t>
      </w:r>
      <w:r w:rsidR="009A4A72">
        <w:rPr>
          <w:rFonts w:ascii="Times New Roman" w:eastAsia="Arial" w:hAnsi="Times New Roman" w:cs="Times New Roman"/>
        </w:rPr>
        <w:t xml:space="preserve"> </w:t>
      </w:r>
      <w:r w:rsidR="009A4A72" w:rsidRPr="002911C7">
        <w:rPr>
          <w:rFonts w:ascii="Times New Roman" w:eastAsia="Times New Roman" w:hAnsi="Times New Roman" w:cs="Times New Roman"/>
          <w:b/>
          <w:bCs/>
          <w:iCs/>
          <w:lang w:eastAsia="ar-SA"/>
        </w:rPr>
        <w:t>«</w:t>
      </w:r>
      <w:proofErr w:type="gramEnd"/>
      <w:r w:rsidR="009A4A72" w:rsidRPr="002911C7">
        <w:rPr>
          <w:rFonts w:ascii="Times New Roman" w:hAnsi="Times New Roman" w:cs="Times New Roman"/>
          <w:b/>
          <w:shd w:val="clear" w:color="auto" w:fill="FFFFFF"/>
        </w:rPr>
        <w:t>Продвижение услуг (товаров) в социальных сетях</w:t>
      </w:r>
      <w:r w:rsidR="009A4A72" w:rsidRPr="002911C7">
        <w:rPr>
          <w:rFonts w:ascii="Times New Roman" w:eastAsia="Times New Roman" w:hAnsi="Times New Roman"/>
          <w:b/>
          <w:bCs/>
          <w:iCs/>
          <w:lang w:eastAsia="ar-SA"/>
        </w:rPr>
        <w:t>»</w:t>
      </w:r>
      <w:r w:rsidR="009A4A72">
        <w:rPr>
          <w:rFonts w:ascii="Times New Roman" w:eastAsia="Times New Roman" w:hAnsi="Times New Roman"/>
          <w:lang w:eastAsia="ar-SA"/>
        </w:rPr>
        <w:t>,</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3E94ED05" w14:textId="77777777" w:rsidR="009A4A72" w:rsidRPr="00200AE8" w:rsidRDefault="009A4A72" w:rsidP="009A4A72">
      <w:pPr>
        <w:pStyle w:val="a7"/>
        <w:numPr>
          <w:ilvl w:val="0"/>
          <w:numId w:val="45"/>
        </w:numPr>
        <w:tabs>
          <w:tab w:val="left" w:pos="145"/>
        </w:tabs>
        <w:suppressAutoHyphens w:val="0"/>
        <w:contextualSpacing/>
        <w:jc w:val="both"/>
        <w:rPr>
          <w:lang w:eastAsia="ar-SA"/>
        </w:rPr>
      </w:pPr>
      <w:r w:rsidRPr="00200AE8">
        <w:rPr>
          <w:lang w:eastAsia="ar-SA"/>
        </w:rPr>
        <w:t>Консультация, с целью выявления потребностей в создании контента для продвижения услуг (товаров) субъекта МСП в социальной сети</w:t>
      </w:r>
      <w:r>
        <w:rPr>
          <w:lang w:eastAsia="ar-SA"/>
        </w:rPr>
        <w:t xml:space="preserve"> </w:t>
      </w:r>
      <w:r w:rsidRPr="00200AE8">
        <w:t>«ВКонтакте»</w:t>
      </w:r>
      <w:r w:rsidRPr="00200AE8">
        <w:rPr>
          <w:lang w:eastAsia="ar-SA"/>
        </w:rPr>
        <w:t xml:space="preserve"> (сбор информации о бизнесе, постановка целей и задач для разработки концепции продвижения)</w:t>
      </w:r>
      <w:r>
        <w:rPr>
          <w:lang w:eastAsia="ar-SA"/>
        </w:rPr>
        <w:t>,</w:t>
      </w:r>
      <w:r w:rsidRPr="00200AE8">
        <w:rPr>
          <w:lang w:eastAsia="ar-SA"/>
        </w:rPr>
        <w:t xml:space="preserve"> заполнение брифа (заявки).</w:t>
      </w:r>
    </w:p>
    <w:p w14:paraId="6CED6C10" w14:textId="0D0F087F" w:rsidR="00C228A1" w:rsidRPr="009A4A72" w:rsidRDefault="009A4A72" w:rsidP="00E216CA">
      <w:pPr>
        <w:pStyle w:val="a7"/>
        <w:numPr>
          <w:ilvl w:val="0"/>
          <w:numId w:val="45"/>
        </w:numPr>
        <w:tabs>
          <w:tab w:val="left" w:pos="145"/>
        </w:tabs>
        <w:suppressAutoHyphens w:val="0"/>
        <w:contextualSpacing/>
        <w:jc w:val="both"/>
        <w:rPr>
          <w:shd w:val="clear" w:color="auto" w:fill="FFFFFF"/>
          <w:lang w:eastAsia="ar-SA"/>
        </w:rPr>
      </w:pPr>
      <w:r w:rsidRPr="00200AE8">
        <w:t xml:space="preserve">Продвижение услуг (товаров) субъекта МСП в социальной сети «ВКонтакте» </w:t>
      </w:r>
      <w:r>
        <w:t xml:space="preserve">в течении </w:t>
      </w:r>
      <w:r w:rsidRPr="00200AE8">
        <w:t xml:space="preserve">3 (трех) месяцев. </w:t>
      </w:r>
      <w:r w:rsidR="00C228A1" w:rsidRPr="009A4A72">
        <w:rPr>
          <w:shd w:val="clear" w:color="auto" w:fill="FFFFFF"/>
          <w:lang w:eastAsia="ar-SA"/>
        </w:rPr>
        <w:t xml:space="preserve"> </w:t>
      </w:r>
    </w:p>
    <w:p w14:paraId="5E16268D" w14:textId="654EC990" w:rsidR="00567737" w:rsidRPr="004370B3" w:rsidRDefault="00567737" w:rsidP="00C228A1">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sidRPr="004370B3">
        <w:rPr>
          <w:rFonts w:ascii="Times New Roman" w:eastAsia="Arial" w:hAnsi="Times New Roman" w:cs="Times New Roman"/>
          <w:b/>
        </w:rPr>
        <w:t xml:space="preserve">2. Данный акт не накладывает на Получателя услуг каких – либо финансовых обязательств, и служит основанием для оплаты Исполнителю во взаимоотношениях с Микрокредитной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комплексных </w:t>
      </w:r>
      <w:r w:rsidRPr="004370B3">
        <w:rPr>
          <w:rFonts w:ascii="Times New Roman" w:eastAsia="Arial" w:hAnsi="Times New Roman" w:cs="Times New Roman"/>
          <w:b/>
        </w:rPr>
        <w:t xml:space="preserve">услуг </w:t>
      </w:r>
      <w:r w:rsidR="009A4A72" w:rsidRPr="002911C7">
        <w:rPr>
          <w:rFonts w:ascii="Times New Roman" w:eastAsia="Times New Roman" w:hAnsi="Times New Roman" w:cs="Times New Roman"/>
          <w:b/>
          <w:bCs/>
          <w:iCs/>
          <w:lang w:eastAsia="ar-SA"/>
        </w:rPr>
        <w:t>«</w:t>
      </w:r>
      <w:r w:rsidR="009A4A72" w:rsidRPr="002911C7">
        <w:rPr>
          <w:rFonts w:ascii="Times New Roman" w:hAnsi="Times New Roman" w:cs="Times New Roman"/>
          <w:b/>
          <w:shd w:val="clear" w:color="auto" w:fill="FFFFFF"/>
        </w:rPr>
        <w:t>Продвижение услуг (товаров) в социальных сетях</w:t>
      </w:r>
      <w:r w:rsidR="009A4A72" w:rsidRPr="002911C7">
        <w:rPr>
          <w:rFonts w:ascii="Times New Roman" w:eastAsia="Times New Roman" w:hAnsi="Times New Roman"/>
          <w:b/>
          <w:bCs/>
          <w:iCs/>
          <w:lang w:eastAsia="ar-SA"/>
        </w:rPr>
        <w:t>»</w:t>
      </w:r>
      <w:r w:rsidR="009A4A72">
        <w:rPr>
          <w:rFonts w:ascii="Times New Roman" w:eastAsia="Times New Roman" w:hAnsi="Times New Roman"/>
          <w:b/>
          <w:bCs/>
          <w:iCs/>
          <w:lang w:eastAsia="ar-SA"/>
        </w:rPr>
        <w:t xml:space="preserve"> </w:t>
      </w:r>
      <w:r w:rsidR="009A4A72" w:rsidRPr="000D2F4F">
        <w:rPr>
          <w:rFonts w:ascii="Times New Roman" w:eastAsia="Times New Roman" w:hAnsi="Times New Roman"/>
          <w:lang w:eastAsia="ar-SA"/>
        </w:rPr>
        <w:t>субъект</w:t>
      </w:r>
      <w:r w:rsidR="009A4A72">
        <w:rPr>
          <w:rFonts w:ascii="Times New Roman" w:eastAsia="Times New Roman" w:hAnsi="Times New Roman"/>
          <w:lang w:eastAsia="ar-SA"/>
        </w:rPr>
        <w:t>ам</w:t>
      </w:r>
      <w:r w:rsidR="009A4A72" w:rsidRPr="000D2F4F">
        <w:rPr>
          <w:rFonts w:ascii="Times New Roman" w:hAnsi="Times New Roman"/>
          <w:bCs/>
        </w:rPr>
        <w:t xml:space="preserve"> </w:t>
      </w:r>
      <w:r w:rsidR="009A4A72" w:rsidRPr="000D2F4F">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w:t>
      </w:r>
      <w:r w:rsidR="009A4A72">
        <w:rPr>
          <w:rFonts w:ascii="Times New Roman" w:eastAsia="Times New Roman" w:hAnsi="Times New Roman"/>
          <w:lang w:eastAsia="ar-SA"/>
        </w:rPr>
        <w:t>вой службы Российской Федерации</w:t>
      </w:r>
      <w:r w:rsidRPr="004370B3">
        <w:rPr>
          <w:rFonts w:ascii="Times New Roman" w:eastAsia="Arial" w:hAnsi="Times New Roman" w:cs="Times New Roman"/>
          <w:b/>
        </w:rPr>
        <w:t>.</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r w:rsidR="00C228A1" w:rsidRPr="004370B3">
        <w:rPr>
          <w:rFonts w:ascii="Times New Roman" w:eastAsia="Arial" w:hAnsi="Times New Roman" w:cs="Times New Roman"/>
          <w:b/>
        </w:rPr>
        <w:t>Микрокредитной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3909D7">
        <w:trPr>
          <w:trHeight w:val="2828"/>
        </w:trPr>
        <w:tc>
          <w:tcPr>
            <w:tcW w:w="4785" w:type="dxa"/>
            <w:shd w:val="clear" w:color="auto" w:fill="auto"/>
          </w:tcPr>
          <w:p w14:paraId="50D4D4AC"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0FEFB02A" w14:textId="77777777" w:rsidR="00567737" w:rsidRPr="004370B3" w:rsidRDefault="00567737" w:rsidP="003909D7">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7946016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0DB033C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c>
          <w:tcPr>
            <w:tcW w:w="4786" w:type="dxa"/>
            <w:shd w:val="clear" w:color="auto" w:fill="auto"/>
          </w:tcPr>
          <w:p w14:paraId="213EA7A2"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roofErr w:type="gramStart"/>
            <w:r w:rsidRPr="004370B3">
              <w:rPr>
                <w:rFonts w:ascii="Times New Roman" w:eastAsia="Arial" w:hAnsi="Times New Roman" w:cs="Times New Roman"/>
              </w:rPr>
              <w:t xml:space="preserve">подпись)   </w:t>
            </w:r>
            <w:proofErr w:type="gramEnd"/>
            <w:r w:rsidRPr="004370B3">
              <w:rPr>
                <w:rFonts w:ascii="Times New Roman" w:eastAsia="Arial" w:hAnsi="Times New Roman" w:cs="Times New Roman"/>
              </w:rPr>
              <w:t xml:space="preserve">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065D492"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06C01C59" w14:textId="77777777" w:rsidR="00567737" w:rsidRDefault="00567737" w:rsidP="00567737">
      <w:pPr>
        <w:spacing w:after="0" w:line="240" w:lineRule="auto"/>
        <w:jc w:val="right"/>
        <w:rPr>
          <w:rFonts w:ascii="Times New Roman" w:hAnsi="Times New Roman"/>
          <w:b/>
          <w:bCs/>
        </w:rPr>
      </w:pP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17"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k-му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5C43AA">
                  <w:pPr>
                    <w:numPr>
                      <w:ilvl w:val="0"/>
                      <w:numId w:val="13"/>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8"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19" w:name="_Hlk63352455"/>
      <w:r w:rsidRPr="00105E4A">
        <w:rPr>
          <w:rFonts w:ascii="Times New Roman" w:hAnsi="Times New Roman" w:cs="Times New Roman"/>
          <w:b/>
          <w:sz w:val="24"/>
        </w:rPr>
        <w:t>Обоснование начальной (максимальной) цены договора</w:t>
      </w:r>
      <w:bookmarkEnd w:id="18"/>
    </w:p>
    <w:bookmarkEnd w:id="19"/>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111" w:type="dxa"/>
        <w:tblInd w:w="562" w:type="dxa"/>
        <w:tblLayout w:type="fixed"/>
        <w:tblLook w:val="04A0" w:firstRow="1" w:lastRow="0" w:firstColumn="1" w:lastColumn="0" w:noHBand="0" w:noVBand="1"/>
      </w:tblPr>
      <w:tblGrid>
        <w:gridCol w:w="911"/>
        <w:gridCol w:w="3940"/>
        <w:gridCol w:w="1819"/>
        <w:gridCol w:w="1667"/>
        <w:gridCol w:w="1668"/>
        <w:gridCol w:w="1819"/>
        <w:gridCol w:w="2287"/>
      </w:tblGrid>
      <w:tr w:rsidR="007D40A3" w:rsidRPr="00105E4A" w14:paraId="35D048D5" w14:textId="3EA4B3F9" w:rsidTr="007D40A3">
        <w:trPr>
          <w:trHeight w:val="254"/>
        </w:trPr>
        <w:tc>
          <w:tcPr>
            <w:tcW w:w="911" w:type="dxa"/>
            <w:tcBorders>
              <w:top w:val="single" w:sz="4" w:space="0" w:color="auto"/>
              <w:left w:val="single" w:sz="4" w:space="0" w:color="auto"/>
              <w:bottom w:val="single" w:sz="4" w:space="0" w:color="auto"/>
              <w:right w:val="single" w:sz="4" w:space="0" w:color="auto"/>
            </w:tcBorders>
          </w:tcPr>
          <w:p w14:paraId="0E415404" w14:textId="77777777" w:rsidR="007D40A3" w:rsidRPr="00105E4A" w:rsidRDefault="007D40A3">
            <w:pPr>
              <w:spacing w:line="360" w:lineRule="auto"/>
              <w:rPr>
                <w:rFonts w:ascii="Times New Roman" w:hAnsi="Times New Roman" w:cs="Times New Roman"/>
                <w:b/>
                <w:caps/>
                <w:sz w:val="24"/>
              </w:rPr>
            </w:pPr>
          </w:p>
        </w:tc>
        <w:tc>
          <w:tcPr>
            <w:tcW w:w="3940" w:type="dxa"/>
            <w:tcBorders>
              <w:top w:val="single" w:sz="4" w:space="0" w:color="auto"/>
              <w:left w:val="single" w:sz="4" w:space="0" w:color="auto"/>
              <w:bottom w:val="single" w:sz="4" w:space="0" w:color="auto"/>
              <w:right w:val="single" w:sz="4" w:space="0" w:color="auto"/>
            </w:tcBorders>
            <w:hideMark/>
          </w:tcPr>
          <w:p w14:paraId="7B40DC77" w14:textId="77777777" w:rsidR="007D40A3" w:rsidRPr="00105E4A" w:rsidRDefault="007D40A3">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5154" w:type="dxa"/>
            <w:gridSpan w:val="3"/>
            <w:tcBorders>
              <w:top w:val="single" w:sz="4" w:space="0" w:color="auto"/>
              <w:left w:val="single" w:sz="4" w:space="0" w:color="auto"/>
              <w:bottom w:val="single" w:sz="4" w:space="0" w:color="auto"/>
              <w:right w:val="single" w:sz="4" w:space="0" w:color="auto"/>
            </w:tcBorders>
            <w:hideMark/>
          </w:tcPr>
          <w:p w14:paraId="0256B838" w14:textId="77777777" w:rsidR="007D40A3" w:rsidRPr="00105E4A" w:rsidRDefault="007D40A3">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819" w:type="dxa"/>
            <w:tcBorders>
              <w:top w:val="single" w:sz="4" w:space="0" w:color="auto"/>
              <w:left w:val="single" w:sz="4" w:space="0" w:color="auto"/>
              <w:bottom w:val="single" w:sz="4" w:space="0" w:color="auto"/>
              <w:right w:val="single" w:sz="4" w:space="0" w:color="auto"/>
            </w:tcBorders>
            <w:hideMark/>
          </w:tcPr>
          <w:p w14:paraId="3BFAAD7D" w14:textId="77777777" w:rsidR="007D40A3" w:rsidRDefault="007D40A3">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w:tc>
        <w:tc>
          <w:tcPr>
            <w:tcW w:w="2287" w:type="dxa"/>
            <w:tcBorders>
              <w:top w:val="single" w:sz="4" w:space="0" w:color="auto"/>
              <w:left w:val="single" w:sz="4" w:space="0" w:color="auto"/>
              <w:bottom w:val="single" w:sz="4" w:space="0" w:color="auto"/>
              <w:right w:val="single" w:sz="4" w:space="0" w:color="auto"/>
            </w:tcBorders>
            <w:hideMark/>
          </w:tcPr>
          <w:p w14:paraId="1537C03B" w14:textId="6280274A" w:rsidR="007D40A3" w:rsidRDefault="007D40A3">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6BBB2F3D" w:rsidR="007D40A3" w:rsidRDefault="007D40A3"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3 единицы услуг </w:t>
            </w:r>
          </w:p>
          <w:p w14:paraId="39BD7F7A" w14:textId="1A336700" w:rsidR="007D40A3" w:rsidRPr="00105E4A" w:rsidRDefault="007D40A3" w:rsidP="009664D8">
            <w:pPr>
              <w:jc w:val="center"/>
              <w:rPr>
                <w:rFonts w:ascii="Times New Roman" w:hAnsi="Times New Roman" w:cs="Times New Roman"/>
                <w:b/>
                <w:caps/>
                <w:sz w:val="20"/>
                <w:szCs w:val="20"/>
              </w:rPr>
            </w:pPr>
          </w:p>
        </w:tc>
      </w:tr>
      <w:tr w:rsidR="007D40A3" w:rsidRPr="00105E4A" w14:paraId="65A3883F" w14:textId="400864AF" w:rsidTr="007D40A3">
        <w:trPr>
          <w:trHeight w:val="392"/>
        </w:trPr>
        <w:tc>
          <w:tcPr>
            <w:tcW w:w="911"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7D40A3" w:rsidRPr="00105E4A" w:rsidRDefault="007D40A3">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940" w:type="dxa"/>
            <w:vMerge w:val="restart"/>
            <w:tcBorders>
              <w:top w:val="single" w:sz="4" w:space="0" w:color="auto"/>
              <w:left w:val="single" w:sz="4" w:space="0" w:color="auto"/>
              <w:bottom w:val="single" w:sz="4" w:space="0" w:color="auto"/>
              <w:right w:val="single" w:sz="4" w:space="0" w:color="auto"/>
            </w:tcBorders>
            <w:hideMark/>
          </w:tcPr>
          <w:p w14:paraId="5B7B63B5" w14:textId="7E1DA1D4" w:rsidR="007D40A3" w:rsidRPr="00105E4A" w:rsidRDefault="007D40A3" w:rsidP="005C43AA">
            <w:pPr>
              <w:rPr>
                <w:rFonts w:ascii="Times New Roman" w:hAnsi="Times New Roman" w:cs="Times New Roman"/>
                <w:sz w:val="24"/>
              </w:rPr>
            </w:pPr>
            <w:r>
              <w:rPr>
                <w:rFonts w:ascii="Times New Roman" w:hAnsi="Times New Roman" w:cs="Times New Roman"/>
                <w:lang w:eastAsia="ar-SA"/>
              </w:rPr>
              <w:t xml:space="preserve">Комплексная услуга </w:t>
            </w:r>
            <w:r w:rsidRPr="002911C7">
              <w:rPr>
                <w:rFonts w:ascii="Times New Roman" w:eastAsia="Times New Roman" w:hAnsi="Times New Roman" w:cs="Times New Roman"/>
                <w:b/>
                <w:bCs/>
                <w:iCs/>
                <w:lang w:eastAsia="ar-SA"/>
              </w:rPr>
              <w:t>«</w:t>
            </w:r>
            <w:r w:rsidRPr="002911C7">
              <w:rPr>
                <w:rFonts w:ascii="Times New Roman" w:hAnsi="Times New Roman" w:cs="Times New Roman"/>
                <w:b/>
                <w:shd w:val="clear" w:color="auto" w:fill="FFFFFF"/>
              </w:rPr>
              <w:t>Продвижение услуг (товаров) в социальных сетях</w:t>
            </w:r>
            <w:r w:rsidRPr="002911C7">
              <w:rPr>
                <w:rFonts w:ascii="Times New Roman" w:eastAsia="Times New Roman" w:hAnsi="Times New Roman"/>
                <w:b/>
                <w:bCs/>
                <w:iCs/>
                <w:lang w:eastAsia="ar-SA"/>
              </w:rPr>
              <w:t>»</w:t>
            </w:r>
          </w:p>
        </w:tc>
        <w:tc>
          <w:tcPr>
            <w:tcW w:w="1819" w:type="dxa"/>
            <w:tcBorders>
              <w:top w:val="single" w:sz="4" w:space="0" w:color="auto"/>
              <w:left w:val="single" w:sz="4" w:space="0" w:color="auto"/>
              <w:bottom w:val="single" w:sz="4" w:space="0" w:color="auto"/>
              <w:right w:val="single" w:sz="4" w:space="0" w:color="auto"/>
            </w:tcBorders>
            <w:hideMark/>
          </w:tcPr>
          <w:p w14:paraId="27ACF757" w14:textId="0B036F1B" w:rsidR="007D40A3" w:rsidRPr="00105E4A" w:rsidRDefault="007D40A3">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4A06660A" w:rsidR="007D40A3" w:rsidRPr="00105E4A" w:rsidRDefault="007D40A3"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07</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667" w:type="dxa"/>
            <w:tcBorders>
              <w:top w:val="single" w:sz="4" w:space="0" w:color="auto"/>
              <w:left w:val="single" w:sz="4" w:space="0" w:color="auto"/>
              <w:bottom w:val="single" w:sz="4" w:space="0" w:color="auto"/>
              <w:right w:val="single" w:sz="4" w:space="0" w:color="auto"/>
            </w:tcBorders>
            <w:hideMark/>
          </w:tcPr>
          <w:p w14:paraId="6866E660" w14:textId="1C78801D" w:rsidR="007D40A3" w:rsidRPr="00105E4A" w:rsidRDefault="007D40A3">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5BB10B33" w:rsidR="007D40A3" w:rsidRPr="00105E4A" w:rsidRDefault="007D40A3"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13</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667" w:type="dxa"/>
            <w:tcBorders>
              <w:top w:val="single" w:sz="4" w:space="0" w:color="auto"/>
              <w:left w:val="single" w:sz="4" w:space="0" w:color="auto"/>
              <w:bottom w:val="single" w:sz="4" w:space="0" w:color="auto"/>
              <w:right w:val="single" w:sz="4" w:space="0" w:color="auto"/>
            </w:tcBorders>
            <w:hideMark/>
          </w:tcPr>
          <w:p w14:paraId="0CDD9A01" w14:textId="26B6AD76" w:rsidR="007D40A3" w:rsidRPr="00105E4A" w:rsidRDefault="007D40A3">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192FBD8C" w:rsidR="007D40A3" w:rsidRPr="00105E4A" w:rsidRDefault="007D40A3"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16</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819" w:type="dxa"/>
            <w:vMerge w:val="restart"/>
            <w:tcBorders>
              <w:top w:val="single" w:sz="4" w:space="0" w:color="auto"/>
              <w:left w:val="single" w:sz="4" w:space="0" w:color="auto"/>
              <w:bottom w:val="single" w:sz="4" w:space="0" w:color="auto"/>
              <w:right w:val="single" w:sz="4" w:space="0" w:color="auto"/>
            </w:tcBorders>
          </w:tcPr>
          <w:p w14:paraId="737594FD" w14:textId="77777777" w:rsidR="007D40A3" w:rsidRPr="00105E4A" w:rsidRDefault="007D40A3">
            <w:pPr>
              <w:spacing w:line="360" w:lineRule="auto"/>
              <w:rPr>
                <w:rFonts w:ascii="Times New Roman" w:hAnsi="Times New Roman" w:cs="Times New Roman"/>
                <w:b/>
                <w:caps/>
                <w:sz w:val="20"/>
                <w:szCs w:val="20"/>
              </w:rPr>
            </w:pPr>
          </w:p>
          <w:p w14:paraId="00E19CF5" w14:textId="77777777" w:rsidR="007D40A3" w:rsidRPr="00105E4A" w:rsidRDefault="007D40A3">
            <w:pPr>
              <w:spacing w:line="360" w:lineRule="auto"/>
              <w:rPr>
                <w:rFonts w:ascii="Times New Roman" w:hAnsi="Times New Roman" w:cs="Times New Roman"/>
                <w:b/>
                <w:caps/>
                <w:sz w:val="20"/>
                <w:szCs w:val="20"/>
              </w:rPr>
            </w:pPr>
          </w:p>
          <w:p w14:paraId="6A4F1DF8" w14:textId="77777777" w:rsidR="007D40A3" w:rsidRPr="00105E4A" w:rsidRDefault="007D40A3">
            <w:pPr>
              <w:spacing w:line="360" w:lineRule="auto"/>
              <w:rPr>
                <w:rFonts w:ascii="Times New Roman" w:hAnsi="Times New Roman" w:cs="Times New Roman"/>
                <w:b/>
                <w:caps/>
                <w:sz w:val="20"/>
                <w:szCs w:val="20"/>
              </w:rPr>
            </w:pPr>
          </w:p>
          <w:p w14:paraId="31D41642" w14:textId="77777777" w:rsidR="007D40A3" w:rsidRPr="00C65D14" w:rsidRDefault="007D40A3" w:rsidP="00C65D14">
            <w:pPr>
              <w:spacing w:line="360" w:lineRule="auto"/>
              <w:rPr>
                <w:rFonts w:ascii="Times New Roman" w:hAnsi="Times New Roman" w:cs="Times New Roman"/>
                <w:b/>
                <w:caps/>
                <w:sz w:val="8"/>
                <w:szCs w:val="8"/>
              </w:rPr>
            </w:pPr>
          </w:p>
          <w:p w14:paraId="71CC6AFA" w14:textId="179986CB" w:rsidR="007D40A3" w:rsidRPr="00105E4A" w:rsidRDefault="007D40A3" w:rsidP="007D40A3">
            <w:pPr>
              <w:spacing w:line="360" w:lineRule="auto"/>
              <w:rPr>
                <w:rFonts w:ascii="Times New Roman" w:hAnsi="Times New Roman" w:cs="Times New Roman"/>
                <w:b/>
                <w:caps/>
                <w:sz w:val="20"/>
                <w:szCs w:val="20"/>
              </w:rPr>
            </w:pPr>
            <w:r>
              <w:rPr>
                <w:rFonts w:ascii="Times New Roman" w:hAnsi="Times New Roman" w:cs="Times New Roman"/>
                <w:b/>
                <w:caps/>
                <w:sz w:val="20"/>
                <w:szCs w:val="20"/>
              </w:rPr>
              <w:t>286 666,67</w:t>
            </w:r>
          </w:p>
        </w:tc>
        <w:tc>
          <w:tcPr>
            <w:tcW w:w="2287" w:type="dxa"/>
            <w:vMerge w:val="restart"/>
            <w:tcBorders>
              <w:top w:val="single" w:sz="4" w:space="0" w:color="auto"/>
              <w:left w:val="single" w:sz="4" w:space="0" w:color="auto"/>
              <w:bottom w:val="single" w:sz="4" w:space="0" w:color="auto"/>
              <w:right w:val="single" w:sz="4" w:space="0" w:color="auto"/>
            </w:tcBorders>
          </w:tcPr>
          <w:p w14:paraId="4A30E4A4" w14:textId="77777777" w:rsidR="007D40A3" w:rsidRPr="00105E4A" w:rsidRDefault="007D40A3" w:rsidP="00A84EAF">
            <w:pPr>
              <w:spacing w:line="360" w:lineRule="auto"/>
              <w:jc w:val="center"/>
              <w:rPr>
                <w:rFonts w:ascii="Times New Roman" w:hAnsi="Times New Roman" w:cs="Times New Roman"/>
                <w:b/>
                <w:caps/>
                <w:sz w:val="20"/>
                <w:szCs w:val="20"/>
              </w:rPr>
            </w:pPr>
          </w:p>
          <w:p w14:paraId="50C0501A" w14:textId="77777777" w:rsidR="007D40A3" w:rsidRPr="00105E4A" w:rsidRDefault="007D40A3" w:rsidP="00A84EAF">
            <w:pPr>
              <w:spacing w:line="360" w:lineRule="auto"/>
              <w:jc w:val="center"/>
              <w:rPr>
                <w:rFonts w:ascii="Times New Roman" w:hAnsi="Times New Roman" w:cs="Times New Roman"/>
                <w:b/>
                <w:caps/>
                <w:sz w:val="20"/>
                <w:szCs w:val="20"/>
              </w:rPr>
            </w:pPr>
          </w:p>
          <w:p w14:paraId="7CCDDE31" w14:textId="77777777" w:rsidR="007D40A3" w:rsidRPr="00C65D14" w:rsidRDefault="007D40A3" w:rsidP="00A84EAF">
            <w:pPr>
              <w:spacing w:line="360" w:lineRule="auto"/>
              <w:jc w:val="center"/>
              <w:rPr>
                <w:rFonts w:ascii="Times New Roman" w:hAnsi="Times New Roman" w:cs="Times New Roman"/>
                <w:b/>
                <w:caps/>
                <w:sz w:val="14"/>
                <w:szCs w:val="14"/>
              </w:rPr>
            </w:pPr>
          </w:p>
          <w:p w14:paraId="00D1FB76" w14:textId="33F9E57B" w:rsidR="007D40A3" w:rsidRDefault="007D40A3" w:rsidP="00A84EAF">
            <w:pPr>
              <w:jc w:val="center"/>
              <w:rPr>
                <w:rFonts w:ascii="Times New Roman" w:hAnsi="Times New Roman" w:cs="Times New Roman"/>
                <w:b/>
                <w:caps/>
                <w:sz w:val="20"/>
                <w:szCs w:val="20"/>
              </w:rPr>
            </w:pPr>
          </w:p>
          <w:p w14:paraId="173E1389" w14:textId="3F03FDCF" w:rsidR="007D40A3" w:rsidRPr="00C65D14" w:rsidRDefault="007D40A3" w:rsidP="00A84EAF">
            <w:pPr>
              <w:jc w:val="center"/>
              <w:rPr>
                <w:rFonts w:ascii="Times New Roman" w:hAnsi="Times New Roman" w:cs="Times New Roman"/>
                <w:b/>
                <w:caps/>
                <w:sz w:val="20"/>
                <w:szCs w:val="20"/>
              </w:rPr>
            </w:pPr>
            <w:r>
              <w:rPr>
                <w:rFonts w:ascii="Times New Roman" w:hAnsi="Times New Roman" w:cs="Times New Roman"/>
                <w:b/>
                <w:caps/>
                <w:sz w:val="20"/>
                <w:szCs w:val="20"/>
              </w:rPr>
              <w:t>860 000,00</w:t>
            </w:r>
          </w:p>
          <w:p w14:paraId="12A88283" w14:textId="14E562BF" w:rsidR="007D40A3" w:rsidRPr="00105E4A" w:rsidRDefault="007D40A3" w:rsidP="00A84EAF">
            <w:pPr>
              <w:jc w:val="center"/>
              <w:rPr>
                <w:rFonts w:ascii="Times New Roman" w:hAnsi="Times New Roman" w:cs="Times New Roman"/>
                <w:b/>
                <w:caps/>
                <w:sz w:val="20"/>
                <w:szCs w:val="20"/>
              </w:rPr>
            </w:pPr>
          </w:p>
        </w:tc>
      </w:tr>
      <w:tr w:rsidR="007D40A3" w:rsidRPr="00105E4A" w14:paraId="4189F38B" w14:textId="57073C26" w:rsidTr="007D40A3">
        <w:trPr>
          <w:trHeight w:val="1178"/>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7D40A3" w:rsidRPr="00105E4A" w:rsidRDefault="007D40A3">
            <w:pPr>
              <w:ind w:firstLine="567"/>
              <w:rPr>
                <w:rFonts w:ascii="Times New Roman" w:eastAsia="Times New Roman" w:hAnsi="Times New Roman" w:cs="Times New Roman"/>
                <w:bCs/>
                <w:caps/>
                <w:sz w:val="24"/>
                <w:szCs w:val="24"/>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7D40A3" w:rsidRPr="00105E4A" w:rsidRDefault="007D40A3">
            <w:pPr>
              <w:ind w:firstLine="567"/>
              <w:rPr>
                <w:rFonts w:ascii="Times New Roman" w:eastAsia="Times New Roman" w:hAnsi="Times New Roman" w:cs="Times New Roman"/>
                <w:bCs/>
                <w:sz w:val="24"/>
                <w:szCs w:val="24"/>
              </w:rPr>
            </w:pPr>
          </w:p>
        </w:tc>
        <w:tc>
          <w:tcPr>
            <w:tcW w:w="1819" w:type="dxa"/>
            <w:tcBorders>
              <w:top w:val="single" w:sz="4" w:space="0" w:color="auto"/>
              <w:left w:val="single" w:sz="4" w:space="0" w:color="auto"/>
              <w:bottom w:val="single" w:sz="4" w:space="0" w:color="auto"/>
              <w:right w:val="single" w:sz="4" w:space="0" w:color="auto"/>
            </w:tcBorders>
          </w:tcPr>
          <w:p w14:paraId="4440BAA2" w14:textId="77777777" w:rsidR="007D40A3" w:rsidRPr="00105E4A" w:rsidRDefault="007D40A3">
            <w:pPr>
              <w:spacing w:line="360" w:lineRule="auto"/>
              <w:rPr>
                <w:rFonts w:ascii="Times New Roman" w:hAnsi="Times New Roman" w:cs="Times New Roman"/>
                <w:b/>
                <w:caps/>
                <w:sz w:val="20"/>
                <w:szCs w:val="20"/>
              </w:rPr>
            </w:pPr>
          </w:p>
          <w:p w14:paraId="0244B012" w14:textId="77777777" w:rsidR="007D40A3" w:rsidRPr="00105E4A" w:rsidRDefault="007D40A3">
            <w:pPr>
              <w:spacing w:line="360" w:lineRule="auto"/>
              <w:rPr>
                <w:rFonts w:ascii="Times New Roman" w:hAnsi="Times New Roman" w:cs="Times New Roman"/>
                <w:b/>
                <w:caps/>
                <w:sz w:val="20"/>
                <w:szCs w:val="20"/>
              </w:rPr>
            </w:pPr>
          </w:p>
          <w:p w14:paraId="20236680" w14:textId="0ED43AAB" w:rsidR="007D40A3" w:rsidRPr="00105E4A" w:rsidRDefault="007D40A3"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310 00</w:t>
            </w:r>
            <w:r w:rsidRPr="00105E4A">
              <w:rPr>
                <w:rFonts w:ascii="Times New Roman" w:hAnsi="Times New Roman" w:cs="Times New Roman"/>
                <w:b/>
                <w:caps/>
                <w:sz w:val="20"/>
                <w:szCs w:val="20"/>
              </w:rPr>
              <w:t>0, 00</w:t>
            </w:r>
          </w:p>
        </w:tc>
        <w:tc>
          <w:tcPr>
            <w:tcW w:w="1667" w:type="dxa"/>
            <w:tcBorders>
              <w:top w:val="single" w:sz="4" w:space="0" w:color="auto"/>
              <w:left w:val="single" w:sz="4" w:space="0" w:color="auto"/>
              <w:bottom w:val="single" w:sz="4" w:space="0" w:color="auto"/>
              <w:right w:val="single" w:sz="4" w:space="0" w:color="auto"/>
            </w:tcBorders>
          </w:tcPr>
          <w:p w14:paraId="09200CAE" w14:textId="77777777" w:rsidR="007D40A3" w:rsidRPr="00105E4A" w:rsidRDefault="007D40A3">
            <w:pPr>
              <w:spacing w:line="360" w:lineRule="auto"/>
              <w:rPr>
                <w:rFonts w:ascii="Times New Roman" w:hAnsi="Times New Roman" w:cs="Times New Roman"/>
                <w:b/>
                <w:caps/>
                <w:sz w:val="20"/>
                <w:szCs w:val="20"/>
              </w:rPr>
            </w:pPr>
          </w:p>
          <w:p w14:paraId="2D9320F7" w14:textId="77777777" w:rsidR="007D40A3" w:rsidRPr="00105E4A" w:rsidRDefault="007D40A3">
            <w:pPr>
              <w:spacing w:line="360" w:lineRule="auto"/>
              <w:rPr>
                <w:rFonts w:ascii="Times New Roman" w:hAnsi="Times New Roman" w:cs="Times New Roman"/>
                <w:b/>
                <w:caps/>
                <w:sz w:val="20"/>
                <w:szCs w:val="20"/>
              </w:rPr>
            </w:pPr>
          </w:p>
          <w:p w14:paraId="00646E97" w14:textId="5EECAF52" w:rsidR="007D40A3" w:rsidRPr="00105E4A" w:rsidRDefault="007D40A3"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240 000</w:t>
            </w:r>
            <w:r w:rsidRPr="00105E4A">
              <w:rPr>
                <w:rFonts w:ascii="Times New Roman" w:hAnsi="Times New Roman" w:cs="Times New Roman"/>
                <w:b/>
                <w:caps/>
                <w:sz w:val="20"/>
                <w:szCs w:val="20"/>
              </w:rPr>
              <w:t>, 00</w:t>
            </w:r>
          </w:p>
        </w:tc>
        <w:tc>
          <w:tcPr>
            <w:tcW w:w="1667" w:type="dxa"/>
            <w:tcBorders>
              <w:top w:val="single" w:sz="4" w:space="0" w:color="auto"/>
              <w:left w:val="single" w:sz="4" w:space="0" w:color="auto"/>
              <w:bottom w:val="single" w:sz="4" w:space="0" w:color="auto"/>
              <w:right w:val="single" w:sz="4" w:space="0" w:color="auto"/>
            </w:tcBorders>
          </w:tcPr>
          <w:p w14:paraId="27F33594" w14:textId="77777777" w:rsidR="007D40A3" w:rsidRPr="00105E4A" w:rsidRDefault="007D40A3">
            <w:pPr>
              <w:spacing w:line="360" w:lineRule="auto"/>
              <w:rPr>
                <w:rFonts w:ascii="Times New Roman" w:hAnsi="Times New Roman" w:cs="Times New Roman"/>
                <w:b/>
                <w:caps/>
                <w:sz w:val="20"/>
                <w:szCs w:val="20"/>
              </w:rPr>
            </w:pPr>
          </w:p>
          <w:p w14:paraId="385B3460" w14:textId="77777777" w:rsidR="007D40A3" w:rsidRPr="00105E4A" w:rsidRDefault="007D40A3">
            <w:pPr>
              <w:spacing w:line="360" w:lineRule="auto"/>
              <w:rPr>
                <w:rFonts w:ascii="Times New Roman" w:hAnsi="Times New Roman" w:cs="Times New Roman"/>
                <w:b/>
                <w:caps/>
                <w:sz w:val="20"/>
                <w:szCs w:val="20"/>
              </w:rPr>
            </w:pPr>
          </w:p>
          <w:p w14:paraId="1DF52549" w14:textId="602EFD5A" w:rsidR="007D40A3" w:rsidRPr="00105E4A" w:rsidRDefault="007D40A3"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310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7D40A3" w:rsidRPr="00105E4A" w:rsidRDefault="007D40A3">
            <w:pPr>
              <w:ind w:firstLine="567"/>
              <w:rPr>
                <w:rFonts w:ascii="Times New Roman" w:eastAsia="Times New Roman" w:hAnsi="Times New Roman" w:cs="Times New Roman"/>
                <w:b/>
                <w:caps/>
                <w:sz w:val="20"/>
                <w:szCs w:val="20"/>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7D40A3" w:rsidRPr="00105E4A" w:rsidRDefault="007D40A3">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6AE1BAB0"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75EB0"/>
    <w:multiLevelType w:val="hybridMultilevel"/>
    <w:tmpl w:val="4378B9D8"/>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5"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4195D"/>
    <w:multiLevelType w:val="hybridMultilevel"/>
    <w:tmpl w:val="984C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1"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754FD5"/>
    <w:multiLevelType w:val="hybridMultilevel"/>
    <w:tmpl w:val="B49E81AA"/>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7"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9"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F5238"/>
    <w:multiLevelType w:val="hybridMultilevel"/>
    <w:tmpl w:val="CEB21C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200484718">
    <w:abstractNumId w:val="17"/>
  </w:num>
  <w:num w:numId="2" w16cid:durableId="1213273146">
    <w:abstractNumId w:val="6"/>
  </w:num>
  <w:num w:numId="3" w16cid:durableId="886140637">
    <w:abstractNumId w:val="0"/>
  </w:num>
  <w:num w:numId="4" w16cid:durableId="1650398685">
    <w:abstractNumId w:val="5"/>
  </w:num>
  <w:num w:numId="5" w16cid:durableId="71514496">
    <w:abstractNumId w:val="7"/>
  </w:num>
  <w:num w:numId="6" w16cid:durableId="511143198">
    <w:abstractNumId w:val="1"/>
  </w:num>
  <w:num w:numId="7" w16cid:durableId="1677070899">
    <w:abstractNumId w:val="31"/>
  </w:num>
  <w:num w:numId="8" w16cid:durableId="1619528691">
    <w:abstractNumId w:val="37"/>
  </w:num>
  <w:num w:numId="9" w16cid:durableId="1299607716">
    <w:abstractNumId w:val="22"/>
  </w:num>
  <w:num w:numId="10" w16cid:durableId="66728021">
    <w:abstractNumId w:val="42"/>
  </w:num>
  <w:num w:numId="11" w16cid:durableId="1208953494">
    <w:abstractNumId w:val="23"/>
  </w:num>
  <w:num w:numId="12" w16cid:durableId="1427732741">
    <w:abstractNumId w:val="36"/>
  </w:num>
  <w:num w:numId="13" w16cid:durableId="1571427873">
    <w:abstractNumId w:val="30"/>
  </w:num>
  <w:num w:numId="14" w16cid:durableId="1650668387">
    <w:abstractNumId w:val="35"/>
  </w:num>
  <w:num w:numId="15" w16cid:durableId="1980574764">
    <w:abstractNumId w:val="29"/>
  </w:num>
  <w:num w:numId="16" w16cid:durableId="1781484893">
    <w:abstractNumId w:val="28"/>
  </w:num>
  <w:num w:numId="17" w16cid:durableId="1337609979">
    <w:abstractNumId w:val="12"/>
  </w:num>
  <w:num w:numId="18" w16cid:durableId="855772022">
    <w:abstractNumId w:val="20"/>
  </w:num>
  <w:num w:numId="19" w16cid:durableId="41952868">
    <w:abstractNumId w:val="21"/>
  </w:num>
  <w:num w:numId="20" w16cid:durableId="710765839">
    <w:abstractNumId w:val="8"/>
  </w:num>
  <w:num w:numId="21" w16cid:durableId="2037466509">
    <w:abstractNumId w:val="26"/>
  </w:num>
  <w:num w:numId="22" w16cid:durableId="717245476">
    <w:abstractNumId w:val="13"/>
  </w:num>
  <w:num w:numId="23" w16cid:durableId="1968390409">
    <w:abstractNumId w:val="33"/>
  </w:num>
  <w:num w:numId="24" w16cid:durableId="2044401705">
    <w:abstractNumId w:val="39"/>
  </w:num>
  <w:num w:numId="25" w16cid:durableId="116149112">
    <w:abstractNumId w:val="3"/>
  </w:num>
  <w:num w:numId="26" w16cid:durableId="689721638">
    <w:abstractNumId w:val="15"/>
  </w:num>
  <w:num w:numId="27" w16cid:durableId="659312983">
    <w:abstractNumId w:val="27"/>
  </w:num>
  <w:num w:numId="28" w16cid:durableId="379134496">
    <w:abstractNumId w:val="2"/>
  </w:num>
  <w:num w:numId="29" w16cid:durableId="116878814">
    <w:abstractNumId w:val="4"/>
  </w:num>
  <w:num w:numId="30" w16cid:durableId="318314438">
    <w:abstractNumId w:val="34"/>
  </w:num>
  <w:num w:numId="31" w16cid:durableId="1744377450">
    <w:abstractNumId w:val="41"/>
  </w:num>
  <w:num w:numId="32" w16cid:durableId="382601305">
    <w:abstractNumId w:val="10"/>
  </w:num>
  <w:num w:numId="33" w16cid:durableId="325979689">
    <w:abstractNumId w:val="32"/>
  </w:num>
  <w:num w:numId="34" w16cid:durableId="454716628">
    <w:abstractNumId w:val="38"/>
  </w:num>
  <w:num w:numId="35" w16cid:durableId="1730499507">
    <w:abstractNumId w:val="18"/>
  </w:num>
  <w:num w:numId="36" w16cid:durableId="1342515482">
    <w:abstractNumId w:val="25"/>
  </w:num>
  <w:num w:numId="37" w16cid:durableId="1607034264">
    <w:abstractNumId w:val="44"/>
  </w:num>
  <w:num w:numId="38" w16cid:durableId="1595092891">
    <w:abstractNumId w:val="9"/>
  </w:num>
  <w:num w:numId="39" w16cid:durableId="1540245102">
    <w:abstractNumId w:val="14"/>
  </w:num>
  <w:num w:numId="40" w16cid:durableId="1121920656">
    <w:abstractNumId w:val="40"/>
  </w:num>
  <w:num w:numId="41" w16cid:durableId="1836526261">
    <w:abstractNumId w:val="11"/>
  </w:num>
  <w:num w:numId="42" w16cid:durableId="1463038593">
    <w:abstractNumId w:val="16"/>
  </w:num>
  <w:num w:numId="43" w16cid:durableId="1569531644">
    <w:abstractNumId w:val="43"/>
  </w:num>
  <w:num w:numId="44" w16cid:durableId="1582787609">
    <w:abstractNumId w:val="19"/>
  </w:num>
  <w:num w:numId="45" w16cid:durableId="1194610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4"/>
    <w:rsid w:val="00016245"/>
    <w:rsid w:val="00042298"/>
    <w:rsid w:val="0008104A"/>
    <w:rsid w:val="00087A94"/>
    <w:rsid w:val="000A3B3D"/>
    <w:rsid w:val="000E32A6"/>
    <w:rsid w:val="000F135A"/>
    <w:rsid w:val="00105E4A"/>
    <w:rsid w:val="001063D5"/>
    <w:rsid w:val="00106A15"/>
    <w:rsid w:val="00122F93"/>
    <w:rsid w:val="00123496"/>
    <w:rsid w:val="00131568"/>
    <w:rsid w:val="00156BD6"/>
    <w:rsid w:val="001967BE"/>
    <w:rsid w:val="001B4A4A"/>
    <w:rsid w:val="001D3D76"/>
    <w:rsid w:val="00202F03"/>
    <w:rsid w:val="00205247"/>
    <w:rsid w:val="00224C4B"/>
    <w:rsid w:val="00226B3C"/>
    <w:rsid w:val="00230ECB"/>
    <w:rsid w:val="002410F3"/>
    <w:rsid w:val="002479FE"/>
    <w:rsid w:val="00263403"/>
    <w:rsid w:val="00287AF1"/>
    <w:rsid w:val="002911C7"/>
    <w:rsid w:val="00292D4F"/>
    <w:rsid w:val="002A3EFF"/>
    <w:rsid w:val="002E697B"/>
    <w:rsid w:val="00304677"/>
    <w:rsid w:val="00316174"/>
    <w:rsid w:val="00357960"/>
    <w:rsid w:val="003909D7"/>
    <w:rsid w:val="00390C63"/>
    <w:rsid w:val="00393A88"/>
    <w:rsid w:val="003E0E72"/>
    <w:rsid w:val="003E144A"/>
    <w:rsid w:val="0042552E"/>
    <w:rsid w:val="00434DF0"/>
    <w:rsid w:val="004408F9"/>
    <w:rsid w:val="00440B0F"/>
    <w:rsid w:val="00442039"/>
    <w:rsid w:val="00476D9C"/>
    <w:rsid w:val="00494977"/>
    <w:rsid w:val="004A0B65"/>
    <w:rsid w:val="004A5342"/>
    <w:rsid w:val="004B6EA8"/>
    <w:rsid w:val="004E171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C43AA"/>
    <w:rsid w:val="005D0433"/>
    <w:rsid w:val="005D1D80"/>
    <w:rsid w:val="005E319A"/>
    <w:rsid w:val="005F109B"/>
    <w:rsid w:val="005F641C"/>
    <w:rsid w:val="00612CF9"/>
    <w:rsid w:val="00642FDD"/>
    <w:rsid w:val="006814B6"/>
    <w:rsid w:val="00682040"/>
    <w:rsid w:val="006C1BAA"/>
    <w:rsid w:val="006D278D"/>
    <w:rsid w:val="006D7CA1"/>
    <w:rsid w:val="006E2671"/>
    <w:rsid w:val="006E26F4"/>
    <w:rsid w:val="006F4D2E"/>
    <w:rsid w:val="0070616E"/>
    <w:rsid w:val="00711A6C"/>
    <w:rsid w:val="00711C87"/>
    <w:rsid w:val="0072494C"/>
    <w:rsid w:val="00736999"/>
    <w:rsid w:val="00741121"/>
    <w:rsid w:val="007434B0"/>
    <w:rsid w:val="00744397"/>
    <w:rsid w:val="00766B4B"/>
    <w:rsid w:val="007965F7"/>
    <w:rsid w:val="007C3F33"/>
    <w:rsid w:val="007D3E6E"/>
    <w:rsid w:val="007D40A3"/>
    <w:rsid w:val="007F6FBC"/>
    <w:rsid w:val="008075B7"/>
    <w:rsid w:val="008313C7"/>
    <w:rsid w:val="0083171C"/>
    <w:rsid w:val="00835D21"/>
    <w:rsid w:val="00840B2B"/>
    <w:rsid w:val="008723A7"/>
    <w:rsid w:val="00883672"/>
    <w:rsid w:val="00887FFA"/>
    <w:rsid w:val="008B5587"/>
    <w:rsid w:val="008B6C19"/>
    <w:rsid w:val="0090357E"/>
    <w:rsid w:val="00920EDD"/>
    <w:rsid w:val="00922998"/>
    <w:rsid w:val="009266FB"/>
    <w:rsid w:val="00933A90"/>
    <w:rsid w:val="00947A7C"/>
    <w:rsid w:val="00953DA4"/>
    <w:rsid w:val="009664D8"/>
    <w:rsid w:val="00974B4E"/>
    <w:rsid w:val="00982B2A"/>
    <w:rsid w:val="009864EE"/>
    <w:rsid w:val="00995E51"/>
    <w:rsid w:val="009A4A72"/>
    <w:rsid w:val="009D13F3"/>
    <w:rsid w:val="009D4270"/>
    <w:rsid w:val="009D4814"/>
    <w:rsid w:val="009E2E19"/>
    <w:rsid w:val="00A006FB"/>
    <w:rsid w:val="00A0353E"/>
    <w:rsid w:val="00A1140C"/>
    <w:rsid w:val="00A119AC"/>
    <w:rsid w:val="00A169A7"/>
    <w:rsid w:val="00A25CCC"/>
    <w:rsid w:val="00A26405"/>
    <w:rsid w:val="00A304ED"/>
    <w:rsid w:val="00A577D0"/>
    <w:rsid w:val="00A6552A"/>
    <w:rsid w:val="00A84EAF"/>
    <w:rsid w:val="00A921C0"/>
    <w:rsid w:val="00AA2CCF"/>
    <w:rsid w:val="00AA7183"/>
    <w:rsid w:val="00AC5F48"/>
    <w:rsid w:val="00AD18D0"/>
    <w:rsid w:val="00B06A8B"/>
    <w:rsid w:val="00B35B13"/>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8010D"/>
    <w:rsid w:val="00C814DC"/>
    <w:rsid w:val="00CB0284"/>
    <w:rsid w:val="00CB22D4"/>
    <w:rsid w:val="00CC0EA6"/>
    <w:rsid w:val="00CC5D29"/>
    <w:rsid w:val="00CE3789"/>
    <w:rsid w:val="00D02EA7"/>
    <w:rsid w:val="00D03A9B"/>
    <w:rsid w:val="00D41D66"/>
    <w:rsid w:val="00D439DB"/>
    <w:rsid w:val="00DA52FB"/>
    <w:rsid w:val="00DC02BD"/>
    <w:rsid w:val="00DD665B"/>
    <w:rsid w:val="00DE04CC"/>
    <w:rsid w:val="00E0744C"/>
    <w:rsid w:val="00E12A37"/>
    <w:rsid w:val="00E216CA"/>
    <w:rsid w:val="00E61BB6"/>
    <w:rsid w:val="00E775EF"/>
    <w:rsid w:val="00E83B0C"/>
    <w:rsid w:val="00EA3663"/>
    <w:rsid w:val="00EB08BB"/>
    <w:rsid w:val="00EC71E2"/>
    <w:rsid w:val="00ED082F"/>
    <w:rsid w:val="00ED173B"/>
    <w:rsid w:val="00ED2595"/>
    <w:rsid w:val="00EF44F7"/>
    <w:rsid w:val="00F22258"/>
    <w:rsid w:val="00F23CB0"/>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aff7"/>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Заголовок Знак"/>
    <w:basedOn w:val="a0"/>
    <w:link w:val="aff6"/>
    <w:rsid w:val="007434B0"/>
    <w:rPr>
      <w:rFonts w:ascii="Times New Roman" w:eastAsia="Times New Roman" w:hAnsi="Times New Roman" w:cs="Times New Roman"/>
      <w:sz w:val="24"/>
      <w:szCs w:val="24"/>
      <w:lang w:eastAsia="ru-RU"/>
    </w:rPr>
  </w:style>
  <w:style w:type="paragraph" w:styleId="aff8">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9">
    <w:name w:val="Название Знак"/>
    <w:rsid w:val="007434B0"/>
    <w:rPr>
      <w:b/>
      <w:sz w:val="28"/>
      <w:lang w:eastAsia="ar-SA"/>
    </w:rPr>
  </w:style>
  <w:style w:type="paragraph" w:styleId="affa">
    <w:name w:val="Subtitle"/>
    <w:basedOn w:val="aff6"/>
    <w:next w:val="aff1"/>
    <w:link w:val="affb"/>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b">
    <w:name w:val="Подзаголовок Знак"/>
    <w:basedOn w:val="a0"/>
    <w:link w:val="affa"/>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c">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d">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f">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0">
    <w:name w:val="endnote text"/>
    <w:basedOn w:val="a"/>
    <w:link w:val="afff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2">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2"/>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3">
    <w:name w:val="ЗаголовокМ"/>
    <w:basedOn w:val="a"/>
    <w:link w:val="afff4"/>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4">
    <w:name w:val="ЗаголовокМ Знак"/>
    <w:basedOn w:val="a0"/>
    <w:link w:val="afff3"/>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5">
    <w:name w:val="Body Text Indent"/>
    <w:basedOn w:val="a"/>
    <w:link w:val="afff6"/>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6">
    <w:name w:val="Основной текст с отступом Знак"/>
    <w:basedOn w:val="a0"/>
    <w:link w:val="afff5"/>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image" Target="media/image7.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https://www.rusprofile.ru/person/ilin-myu-662501325600" TargetMode="External"/><Relationship Id="rId30" Type="http://schemas.openxmlformats.org/officeDocument/2006/relationships/image" Target="media/image3.emf"/><Relationship Id="rId35" Type="http://schemas.openxmlformats.org/officeDocument/2006/relationships/fontTable" Target="fontTable.xml"/><Relationship Id="rId8" Type="http://schemas.openxmlformats.org/officeDocument/2006/relationships/hyperlink" Target="https://www.fpprm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1285-1848-4972-AC1E-E46A85BE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47</Pages>
  <Words>19648</Words>
  <Characters>111996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10</cp:revision>
  <cp:lastPrinted>2022-06-15T13:00:00Z</cp:lastPrinted>
  <dcterms:created xsi:type="dcterms:W3CDTF">2022-06-30T11:22:00Z</dcterms:created>
  <dcterms:modified xsi:type="dcterms:W3CDTF">2022-07-01T10:29:00Z</dcterms:modified>
</cp:coreProperties>
</file>